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90058" w:rsidRPr="00934F01" w:rsidRDefault="0063732C" w:rsidP="00451035">
      <w:pPr>
        <w:jc w:val="center"/>
        <w:rPr>
          <w:rFonts w:ascii="Times New Roman" w:hAnsi="Times New Roman" w:cs="Times New Roman"/>
          <w:b/>
          <w:sz w:val="23"/>
        </w:rPr>
      </w:pPr>
      <w:r w:rsidRPr="00934F01">
        <w:rPr>
          <w:rFonts w:ascii="Times New Roman" w:hAnsi="Times New Roman" w:cs="Times New Roman"/>
          <w:b/>
          <w:sz w:val="23"/>
        </w:rPr>
        <w:t xml:space="preserve">Recommended Study Process for Nightly </w:t>
      </w:r>
    </w:p>
    <w:p w:rsidR="008F3D54" w:rsidRPr="00934F01" w:rsidRDefault="0063732C" w:rsidP="00451035">
      <w:pPr>
        <w:jc w:val="center"/>
        <w:rPr>
          <w:rFonts w:ascii="Times New Roman" w:hAnsi="Times New Roman" w:cs="Times New Roman"/>
          <w:b/>
          <w:sz w:val="23"/>
        </w:rPr>
      </w:pPr>
      <w:r w:rsidRPr="00934F01">
        <w:rPr>
          <w:rFonts w:ascii="Times New Roman" w:hAnsi="Times New Roman" w:cs="Times New Roman"/>
          <w:b/>
          <w:sz w:val="23"/>
        </w:rPr>
        <w:t>Reading Assignments</w:t>
      </w:r>
      <w:r w:rsidR="00A90058" w:rsidRPr="00934F01">
        <w:rPr>
          <w:rFonts w:ascii="Times New Roman" w:hAnsi="Times New Roman" w:cs="Times New Roman"/>
          <w:b/>
          <w:sz w:val="23"/>
        </w:rPr>
        <w:t xml:space="preserve"> – AP World History</w:t>
      </w:r>
    </w:p>
    <w:p w:rsidR="00451035" w:rsidRPr="00934F01" w:rsidRDefault="00451035" w:rsidP="008F3D54">
      <w:pPr>
        <w:rPr>
          <w:rFonts w:ascii="Times New Roman" w:hAnsi="Times New Roman" w:cs="Times New Roman"/>
          <w:sz w:val="23"/>
        </w:rPr>
      </w:pPr>
    </w:p>
    <w:p w:rsidR="00451035" w:rsidRPr="00934F01" w:rsidRDefault="00451035" w:rsidP="008F3D54">
      <w:pPr>
        <w:rPr>
          <w:rFonts w:ascii="Times New Roman" w:hAnsi="Times New Roman" w:cs="Times New Roman"/>
          <w:sz w:val="23"/>
        </w:rPr>
      </w:pPr>
    </w:p>
    <w:p w:rsidR="008F3D54" w:rsidRPr="00934F01" w:rsidRDefault="00354E15" w:rsidP="00451035">
      <w:pPr>
        <w:ind w:firstLine="720"/>
        <w:rPr>
          <w:rFonts w:ascii="Times New Roman" w:hAnsi="Times New Roman" w:cs="Times New Roman"/>
          <w:sz w:val="23"/>
        </w:rPr>
      </w:pPr>
      <w:r w:rsidRPr="00934F01">
        <w:rPr>
          <w:rFonts w:ascii="Times New Roman" w:hAnsi="Times New Roman" w:cs="Times New Roman"/>
          <w:sz w:val="23"/>
        </w:rPr>
        <w:t xml:space="preserve">Thank you for considering how to do the best you can in AP World History.  </w:t>
      </w:r>
      <w:r w:rsidR="008F3D54" w:rsidRPr="00934F01">
        <w:rPr>
          <w:rFonts w:ascii="Times New Roman" w:hAnsi="Times New Roman" w:cs="Times New Roman"/>
          <w:sz w:val="23"/>
        </w:rPr>
        <w:t xml:space="preserve">I apologize if this is kind of a lengthy response, but students carry a lot of responsibility for their performance in class, and I think it is helpful to </w:t>
      </w:r>
      <w:proofErr w:type="gramStart"/>
      <w:r w:rsidR="008F3D54" w:rsidRPr="00934F01">
        <w:rPr>
          <w:rFonts w:ascii="Times New Roman" w:hAnsi="Times New Roman" w:cs="Times New Roman"/>
          <w:sz w:val="23"/>
        </w:rPr>
        <w:t>lay</w:t>
      </w:r>
      <w:proofErr w:type="gramEnd"/>
      <w:r w:rsidR="008F3D54" w:rsidRPr="00934F01">
        <w:rPr>
          <w:rFonts w:ascii="Times New Roman" w:hAnsi="Times New Roman" w:cs="Times New Roman"/>
          <w:sz w:val="23"/>
        </w:rPr>
        <w:t xml:space="preserve"> out a detailed path that students can follow in order for them to achieve success. From my </w:t>
      </w:r>
      <w:r w:rsidR="00A90058" w:rsidRPr="00934F01">
        <w:rPr>
          <w:rFonts w:ascii="Times New Roman" w:hAnsi="Times New Roman" w:cs="Times New Roman"/>
          <w:sz w:val="23"/>
        </w:rPr>
        <w:t xml:space="preserve">teaching </w:t>
      </w:r>
      <w:r w:rsidR="008F3D54" w:rsidRPr="00934F01">
        <w:rPr>
          <w:rFonts w:ascii="Times New Roman" w:hAnsi="Times New Roman" w:cs="Times New Roman"/>
          <w:sz w:val="23"/>
        </w:rPr>
        <w:t>experience</w:t>
      </w:r>
      <w:r w:rsidR="00A90058" w:rsidRPr="00934F01">
        <w:rPr>
          <w:rFonts w:ascii="Times New Roman" w:hAnsi="Times New Roman" w:cs="Times New Roman"/>
          <w:sz w:val="23"/>
        </w:rPr>
        <w:t xml:space="preserve">, it is easy for me to say that students can usually do more to facilitate their learning.  My recommendations to do so begin with </w:t>
      </w:r>
      <w:r w:rsidR="008F3D54" w:rsidRPr="00934F01">
        <w:rPr>
          <w:rFonts w:ascii="Times New Roman" w:hAnsi="Times New Roman" w:cs="Times New Roman"/>
          <w:sz w:val="23"/>
        </w:rPr>
        <w:t>spending the required amount of time prepping for the chapter, reading the chapter and taking notes, and then reviewing the chapter prior to quizzes. From the very beginning of the class, I have said to the kids that reading for this class is a multiple step process, and they should expect to spend 1-2 hours on the material every day of the week (7 days a week)</w:t>
      </w:r>
      <w:r w:rsidR="00A90058" w:rsidRPr="00934F01">
        <w:rPr>
          <w:rFonts w:ascii="Times New Roman" w:hAnsi="Times New Roman" w:cs="Times New Roman"/>
          <w:sz w:val="23"/>
        </w:rPr>
        <w:t>.  Students and parents should remember that the course website is update</w:t>
      </w:r>
      <w:r w:rsidR="000E75D1" w:rsidRPr="00934F01">
        <w:rPr>
          <w:rFonts w:ascii="Times New Roman" w:hAnsi="Times New Roman" w:cs="Times New Roman"/>
          <w:sz w:val="23"/>
        </w:rPr>
        <w:t>d</w:t>
      </w:r>
      <w:r w:rsidR="00A90058" w:rsidRPr="00934F01">
        <w:rPr>
          <w:rFonts w:ascii="Times New Roman" w:hAnsi="Times New Roman" w:cs="Times New Roman"/>
          <w:sz w:val="23"/>
        </w:rPr>
        <w:t xml:space="preserve"> every day and gives a great overview of essential lesson questions and activities; such a site is the teacher’s devotion to transparency.  </w:t>
      </w:r>
    </w:p>
    <w:p w:rsidR="008F3D54" w:rsidRPr="00934F01" w:rsidRDefault="008F3D54" w:rsidP="008F3D54">
      <w:pPr>
        <w:rPr>
          <w:rFonts w:ascii="Times New Roman" w:hAnsi="Times New Roman" w:cs="Times New Roman"/>
          <w:sz w:val="23"/>
        </w:rPr>
      </w:pPr>
    </w:p>
    <w:p w:rsidR="008F3D54" w:rsidRPr="00934F01" w:rsidRDefault="008F3D54" w:rsidP="008F3D54">
      <w:pPr>
        <w:rPr>
          <w:rFonts w:ascii="Times New Roman" w:hAnsi="Times New Roman" w:cs="Times New Roman"/>
          <w:sz w:val="23"/>
        </w:rPr>
      </w:pPr>
      <w:r w:rsidRPr="00934F01">
        <w:rPr>
          <w:rFonts w:ascii="Times New Roman" w:hAnsi="Times New Roman" w:cs="Times New Roman"/>
          <w:sz w:val="23"/>
        </w:rPr>
        <w:t>1-The first thing they must do is go to the textbook website</w:t>
      </w:r>
      <w:r w:rsidR="004D0B6A">
        <w:rPr>
          <w:rFonts w:ascii="Times New Roman" w:hAnsi="Times New Roman" w:cs="Times New Roman"/>
          <w:sz w:val="23"/>
        </w:rPr>
        <w:t xml:space="preserve"> (Google: Traditions and E</w:t>
      </w:r>
      <w:r w:rsidR="0063732C" w:rsidRPr="00934F01">
        <w:rPr>
          <w:rFonts w:ascii="Times New Roman" w:hAnsi="Times New Roman" w:cs="Times New Roman"/>
          <w:sz w:val="23"/>
        </w:rPr>
        <w:t>ncounters 3</w:t>
      </w:r>
      <w:r w:rsidR="0063732C" w:rsidRPr="00934F01">
        <w:rPr>
          <w:rFonts w:ascii="Times New Roman" w:hAnsi="Times New Roman" w:cs="Times New Roman"/>
          <w:sz w:val="23"/>
          <w:vertAlign w:val="superscript"/>
        </w:rPr>
        <w:t>rd</w:t>
      </w:r>
      <w:r w:rsidR="0063732C" w:rsidRPr="00934F01">
        <w:rPr>
          <w:rFonts w:ascii="Times New Roman" w:hAnsi="Times New Roman" w:cs="Times New Roman"/>
          <w:sz w:val="23"/>
        </w:rPr>
        <w:t xml:space="preserve"> edition</w:t>
      </w:r>
      <w:r w:rsidR="00354E15" w:rsidRPr="00934F01">
        <w:rPr>
          <w:rFonts w:ascii="Times New Roman" w:hAnsi="Times New Roman" w:cs="Times New Roman"/>
          <w:sz w:val="23"/>
        </w:rPr>
        <w:t xml:space="preserve"> – this link is also on the Course Website</w:t>
      </w:r>
      <w:r w:rsidR="000E75D1" w:rsidRPr="00934F01">
        <w:rPr>
          <w:rStyle w:val="FootnoteReference"/>
          <w:rFonts w:ascii="Times New Roman" w:hAnsi="Times New Roman" w:cs="Times New Roman"/>
          <w:sz w:val="23"/>
        </w:rPr>
        <w:footnoteReference w:id="0"/>
      </w:r>
      <w:r w:rsidR="00354E15" w:rsidRPr="00934F01">
        <w:rPr>
          <w:rFonts w:ascii="Times New Roman" w:hAnsi="Times New Roman" w:cs="Times New Roman"/>
          <w:sz w:val="23"/>
        </w:rPr>
        <w:t xml:space="preserve"> under “Resources &amp; AP Skills”</w:t>
      </w:r>
      <w:r w:rsidR="0063732C" w:rsidRPr="00934F01">
        <w:rPr>
          <w:rFonts w:ascii="Times New Roman" w:hAnsi="Times New Roman" w:cs="Times New Roman"/>
          <w:sz w:val="23"/>
        </w:rPr>
        <w:t>)</w:t>
      </w:r>
      <w:r w:rsidRPr="00934F01">
        <w:rPr>
          <w:rFonts w:ascii="Times New Roman" w:hAnsi="Times New Roman" w:cs="Times New Roman"/>
          <w:sz w:val="23"/>
        </w:rPr>
        <w:t xml:space="preserve">, print out the outline, and read it thoroughly. I equate this to looking at a map before you head out for a road trip, where you have an idea of the general route your trip is going to take, and can anticipate upcoming turns. In the same way, if you read the outline, you are aware of the major issues and people that are going to play starring roles in the chapter, so when you come across them in the text, you understand how they fit into the big picture. </w:t>
      </w:r>
    </w:p>
    <w:p w:rsidR="008F3D54" w:rsidRPr="00934F01" w:rsidRDefault="008F3D54" w:rsidP="008F3D54">
      <w:pPr>
        <w:rPr>
          <w:rFonts w:ascii="Times New Roman" w:hAnsi="Times New Roman" w:cs="Times New Roman"/>
          <w:sz w:val="23"/>
        </w:rPr>
      </w:pPr>
    </w:p>
    <w:p w:rsidR="008F3D54" w:rsidRPr="00934F01" w:rsidRDefault="008F3D54" w:rsidP="008F3D54">
      <w:pPr>
        <w:rPr>
          <w:rFonts w:ascii="Times New Roman" w:hAnsi="Times New Roman" w:cs="Times New Roman"/>
          <w:sz w:val="23"/>
        </w:rPr>
      </w:pPr>
      <w:r w:rsidRPr="00934F01">
        <w:rPr>
          <w:rFonts w:ascii="Times New Roman" w:hAnsi="Times New Roman" w:cs="Times New Roman"/>
          <w:sz w:val="23"/>
        </w:rPr>
        <w:t>2-</w:t>
      </w:r>
      <w:r w:rsidR="00A12642" w:rsidRPr="00934F01">
        <w:rPr>
          <w:rFonts w:ascii="Times New Roman" w:hAnsi="Times New Roman" w:cs="Times New Roman"/>
          <w:sz w:val="23"/>
        </w:rPr>
        <w:t>*** (This step ca</w:t>
      </w:r>
      <w:r w:rsidR="00312DC3">
        <w:rPr>
          <w:rFonts w:ascii="Times New Roman" w:hAnsi="Times New Roman" w:cs="Times New Roman"/>
          <w:sz w:val="23"/>
        </w:rPr>
        <w:t>n be interchanged with Pages 3-5</w:t>
      </w:r>
      <w:r w:rsidR="00A12642" w:rsidRPr="00934F01">
        <w:rPr>
          <w:rFonts w:ascii="Times New Roman" w:hAnsi="Times New Roman" w:cs="Times New Roman"/>
          <w:sz w:val="23"/>
        </w:rPr>
        <w:t xml:space="preserve"> of this document at the discretion of the student) O</w:t>
      </w:r>
      <w:r w:rsidRPr="00934F01">
        <w:rPr>
          <w:rFonts w:ascii="Times New Roman" w:hAnsi="Times New Roman" w:cs="Times New Roman"/>
          <w:sz w:val="23"/>
        </w:rPr>
        <w:t xml:space="preserve">nce you have read the outline, you then embark on reading the chapter. Student usually have 2-3 days to read the chapter, so I usually recommend they break the chapter up into digestible sections, and only read about 10 pages in one sitting. (It is impossible to read an entire chapter in one setting, and while a student may feel as if they are spending a lot of time studying, when trying to read 30 pages at once, they are unable to focus and work efficiently) While they are reading, students should be taking extensive, thorough notes on the important themes as well as vocabulary in the text, in order to help them process the material and produce valuable review material </w:t>
      </w:r>
      <w:r w:rsidR="00312DC3">
        <w:rPr>
          <w:rFonts w:ascii="Times New Roman" w:hAnsi="Times New Roman" w:cs="Times New Roman"/>
          <w:sz w:val="23"/>
        </w:rPr>
        <w:t>come quiz time</w:t>
      </w:r>
      <w:r w:rsidRPr="00934F01">
        <w:rPr>
          <w:rFonts w:ascii="Times New Roman" w:hAnsi="Times New Roman" w:cs="Times New Roman"/>
          <w:sz w:val="23"/>
        </w:rPr>
        <w:t xml:space="preserve">. As you have probably seen from looking through the textbook, each chapter is chock-full of information, and the note taking process helps them boil it down to essential knowledge </w:t>
      </w:r>
      <w:r w:rsidR="00A90058" w:rsidRPr="00934F01">
        <w:rPr>
          <w:rFonts w:ascii="Times New Roman" w:hAnsi="Times New Roman" w:cs="Times New Roman"/>
          <w:sz w:val="23"/>
        </w:rPr>
        <w:t>that is related to the six major themes of study.</w:t>
      </w:r>
      <w:r w:rsidR="00312DC3">
        <w:rPr>
          <w:rFonts w:ascii="Times New Roman" w:hAnsi="Times New Roman" w:cs="Times New Roman"/>
          <w:sz w:val="23"/>
        </w:rPr>
        <w:t xml:space="preserve">  </w:t>
      </w:r>
    </w:p>
    <w:p w:rsidR="008F3D54" w:rsidRPr="00934F01" w:rsidRDefault="008F3D54" w:rsidP="008F3D54">
      <w:pPr>
        <w:rPr>
          <w:rFonts w:ascii="Times New Roman" w:hAnsi="Times New Roman" w:cs="Times New Roman"/>
          <w:sz w:val="23"/>
        </w:rPr>
      </w:pPr>
    </w:p>
    <w:p w:rsidR="008F3D54" w:rsidRPr="00934F01" w:rsidRDefault="008F3D54" w:rsidP="008F3D54">
      <w:pPr>
        <w:rPr>
          <w:rFonts w:ascii="Times New Roman" w:hAnsi="Times New Roman" w:cs="Times New Roman"/>
          <w:sz w:val="23"/>
        </w:rPr>
      </w:pPr>
      <w:r w:rsidRPr="00934F01">
        <w:rPr>
          <w:rFonts w:ascii="Times New Roman" w:hAnsi="Times New Roman" w:cs="Times New Roman"/>
          <w:sz w:val="23"/>
        </w:rPr>
        <w:t xml:space="preserve">3-After completing the reading, students should then take the </w:t>
      </w:r>
      <w:r w:rsidRPr="00934F01">
        <w:rPr>
          <w:rFonts w:ascii="Times New Roman" w:hAnsi="Times New Roman" w:cs="Times New Roman"/>
          <w:i/>
          <w:sz w:val="23"/>
        </w:rPr>
        <w:t xml:space="preserve">online </w:t>
      </w:r>
      <w:proofErr w:type="gramStart"/>
      <w:r w:rsidRPr="00934F01">
        <w:rPr>
          <w:rFonts w:ascii="Times New Roman" w:hAnsi="Times New Roman" w:cs="Times New Roman"/>
          <w:i/>
          <w:sz w:val="23"/>
        </w:rPr>
        <w:t>multiple choice</w:t>
      </w:r>
      <w:proofErr w:type="gramEnd"/>
      <w:r w:rsidRPr="00934F01">
        <w:rPr>
          <w:rFonts w:ascii="Times New Roman" w:hAnsi="Times New Roman" w:cs="Times New Roman"/>
          <w:i/>
          <w:sz w:val="23"/>
        </w:rPr>
        <w:t xml:space="preserve"> quiz</w:t>
      </w:r>
      <w:r w:rsidRPr="00934F01">
        <w:rPr>
          <w:rFonts w:ascii="Times New Roman" w:hAnsi="Times New Roman" w:cs="Times New Roman"/>
          <w:sz w:val="23"/>
        </w:rPr>
        <w:t xml:space="preserve"> that is on the textbook website</w:t>
      </w:r>
      <w:r w:rsidR="000E75D1" w:rsidRPr="00934F01">
        <w:rPr>
          <w:rStyle w:val="FootnoteReference"/>
          <w:rFonts w:ascii="Times New Roman" w:hAnsi="Times New Roman" w:cs="Times New Roman"/>
          <w:sz w:val="23"/>
        </w:rPr>
        <w:footnoteReference w:id="1"/>
      </w:r>
      <w:r w:rsidRPr="00934F01">
        <w:rPr>
          <w:rFonts w:ascii="Times New Roman" w:hAnsi="Times New Roman" w:cs="Times New Roman"/>
          <w:sz w:val="23"/>
        </w:rPr>
        <w:t xml:space="preserve">. It is a </w:t>
      </w:r>
      <w:proofErr w:type="gramStart"/>
      <w:r w:rsidRPr="00934F01">
        <w:rPr>
          <w:rFonts w:ascii="Times New Roman" w:hAnsi="Times New Roman" w:cs="Times New Roman"/>
          <w:sz w:val="23"/>
        </w:rPr>
        <w:t>20 question</w:t>
      </w:r>
      <w:proofErr w:type="gramEnd"/>
      <w:r w:rsidRPr="00934F01">
        <w:rPr>
          <w:rFonts w:ascii="Times New Roman" w:hAnsi="Times New Roman" w:cs="Times New Roman"/>
          <w:sz w:val="23"/>
        </w:rPr>
        <w:t xml:space="preserve"> quiz that is generated from the same test bank I use </w:t>
      </w:r>
      <w:r w:rsidR="00A90058" w:rsidRPr="00934F01">
        <w:rPr>
          <w:rFonts w:ascii="Times New Roman" w:hAnsi="Times New Roman" w:cs="Times New Roman"/>
          <w:sz w:val="23"/>
        </w:rPr>
        <w:t>to make my quizzes. If</w:t>
      </w:r>
      <w:r w:rsidRPr="00934F01">
        <w:rPr>
          <w:rFonts w:ascii="Times New Roman" w:hAnsi="Times New Roman" w:cs="Times New Roman"/>
          <w:sz w:val="23"/>
        </w:rPr>
        <w:t xml:space="preserve"> a question on the online quiz</w:t>
      </w:r>
      <w:r w:rsidR="00A90058" w:rsidRPr="00934F01">
        <w:rPr>
          <w:rFonts w:ascii="Times New Roman" w:hAnsi="Times New Roman" w:cs="Times New Roman"/>
          <w:sz w:val="23"/>
        </w:rPr>
        <w:t xml:space="preserve"> is missed</w:t>
      </w:r>
      <w:r w:rsidRPr="00934F01">
        <w:rPr>
          <w:rFonts w:ascii="Times New Roman" w:hAnsi="Times New Roman" w:cs="Times New Roman"/>
          <w:sz w:val="23"/>
        </w:rPr>
        <w:t xml:space="preserve">, </w:t>
      </w:r>
      <w:r w:rsidR="00A90058" w:rsidRPr="00934F01">
        <w:rPr>
          <w:rFonts w:ascii="Times New Roman" w:hAnsi="Times New Roman" w:cs="Times New Roman"/>
          <w:sz w:val="23"/>
        </w:rPr>
        <w:t>t</w:t>
      </w:r>
      <w:r w:rsidRPr="00934F01">
        <w:rPr>
          <w:rFonts w:ascii="Times New Roman" w:hAnsi="Times New Roman" w:cs="Times New Roman"/>
          <w:sz w:val="23"/>
        </w:rPr>
        <w:t xml:space="preserve">he </w:t>
      </w:r>
      <w:r w:rsidR="00A90058" w:rsidRPr="00934F01">
        <w:rPr>
          <w:rFonts w:ascii="Times New Roman" w:hAnsi="Times New Roman" w:cs="Times New Roman"/>
          <w:sz w:val="23"/>
        </w:rPr>
        <w:t xml:space="preserve">student </w:t>
      </w:r>
      <w:r w:rsidRPr="00934F01">
        <w:rPr>
          <w:rFonts w:ascii="Times New Roman" w:hAnsi="Times New Roman" w:cs="Times New Roman"/>
          <w:sz w:val="23"/>
        </w:rPr>
        <w:t xml:space="preserve">should then go back to the text and read the paragraphs where the answer can be found, because </w:t>
      </w:r>
      <w:r w:rsidR="00A90058" w:rsidRPr="00934F01">
        <w:rPr>
          <w:rFonts w:ascii="Times New Roman" w:hAnsi="Times New Roman" w:cs="Times New Roman"/>
          <w:sz w:val="23"/>
        </w:rPr>
        <w:t>s/a1</w:t>
      </w:r>
      <w:r w:rsidRPr="00934F01">
        <w:rPr>
          <w:rFonts w:ascii="Times New Roman" w:hAnsi="Times New Roman" w:cs="Times New Roman"/>
          <w:sz w:val="23"/>
        </w:rPr>
        <w:t xml:space="preserve">he may have not been reading closely enough, because </w:t>
      </w:r>
      <w:r w:rsidR="00A90058" w:rsidRPr="00934F01">
        <w:rPr>
          <w:rFonts w:ascii="Times New Roman" w:hAnsi="Times New Roman" w:cs="Times New Roman"/>
          <w:sz w:val="23"/>
        </w:rPr>
        <w:t>s/</w:t>
      </w:r>
      <w:r w:rsidRPr="00934F01">
        <w:rPr>
          <w:rFonts w:ascii="Times New Roman" w:hAnsi="Times New Roman" w:cs="Times New Roman"/>
          <w:sz w:val="23"/>
        </w:rPr>
        <w:t xml:space="preserve">he was tired or distracted. I will occasionally give student "Pop-Quizzes" in order to make sure they are keeping up with their homework reading </w:t>
      </w:r>
      <w:r w:rsidR="0063732C" w:rsidRPr="00934F01">
        <w:rPr>
          <w:rFonts w:ascii="Times New Roman" w:hAnsi="Times New Roman" w:cs="Times New Roman"/>
          <w:sz w:val="23"/>
        </w:rPr>
        <w:t>assignments</w:t>
      </w:r>
      <w:r w:rsidRPr="00934F01">
        <w:rPr>
          <w:rFonts w:ascii="Times New Roman" w:hAnsi="Times New Roman" w:cs="Times New Roman"/>
          <w:sz w:val="23"/>
        </w:rPr>
        <w:t xml:space="preserve">. These quizzes are </w:t>
      </w:r>
      <w:r w:rsidR="0063732C" w:rsidRPr="00934F01">
        <w:rPr>
          <w:rFonts w:ascii="Times New Roman" w:hAnsi="Times New Roman" w:cs="Times New Roman"/>
          <w:sz w:val="23"/>
        </w:rPr>
        <w:t xml:space="preserve">often </w:t>
      </w:r>
      <w:r w:rsidRPr="00934F01">
        <w:rPr>
          <w:rFonts w:ascii="Times New Roman" w:hAnsi="Times New Roman" w:cs="Times New Roman"/>
          <w:sz w:val="23"/>
        </w:rPr>
        <w:t xml:space="preserve">the exact quiz that is available to them on the website. </w:t>
      </w:r>
    </w:p>
    <w:p w:rsidR="008F3D54" w:rsidRPr="00934F01" w:rsidRDefault="008F3D54" w:rsidP="008F3D54">
      <w:pPr>
        <w:rPr>
          <w:rFonts w:ascii="Times New Roman" w:hAnsi="Times New Roman" w:cs="Times New Roman"/>
          <w:sz w:val="23"/>
        </w:rPr>
      </w:pPr>
    </w:p>
    <w:p w:rsidR="008F3D54" w:rsidRPr="00934F01" w:rsidRDefault="00A90058" w:rsidP="008F3D54">
      <w:pPr>
        <w:rPr>
          <w:rFonts w:ascii="Times New Roman" w:hAnsi="Times New Roman" w:cs="Times New Roman"/>
          <w:sz w:val="23"/>
        </w:rPr>
      </w:pPr>
      <w:r w:rsidRPr="00934F01">
        <w:rPr>
          <w:rFonts w:ascii="Times New Roman" w:hAnsi="Times New Roman" w:cs="Times New Roman"/>
          <w:sz w:val="23"/>
        </w:rPr>
        <w:t>4-The Student should t</w:t>
      </w:r>
      <w:r w:rsidR="008F3D54" w:rsidRPr="00934F01">
        <w:rPr>
          <w:rFonts w:ascii="Times New Roman" w:hAnsi="Times New Roman" w:cs="Times New Roman"/>
          <w:sz w:val="23"/>
        </w:rPr>
        <w:t>he</w:t>
      </w:r>
      <w:r w:rsidRPr="00934F01">
        <w:rPr>
          <w:rFonts w:ascii="Times New Roman" w:hAnsi="Times New Roman" w:cs="Times New Roman"/>
          <w:sz w:val="23"/>
        </w:rPr>
        <w:t>n</w:t>
      </w:r>
      <w:r w:rsidR="008F3D54" w:rsidRPr="00934F01">
        <w:rPr>
          <w:rFonts w:ascii="Times New Roman" w:hAnsi="Times New Roman" w:cs="Times New Roman"/>
          <w:sz w:val="23"/>
        </w:rPr>
        <w:t xml:space="preserve"> go to the </w:t>
      </w:r>
      <w:r w:rsidR="008F3D54" w:rsidRPr="00934F01">
        <w:rPr>
          <w:rFonts w:ascii="Times New Roman" w:hAnsi="Times New Roman" w:cs="Times New Roman"/>
          <w:i/>
          <w:sz w:val="23"/>
        </w:rPr>
        <w:t>study questions</w:t>
      </w:r>
      <w:r w:rsidR="008F3D54" w:rsidRPr="00934F01">
        <w:rPr>
          <w:rFonts w:ascii="Times New Roman" w:hAnsi="Times New Roman" w:cs="Times New Roman"/>
          <w:sz w:val="23"/>
        </w:rPr>
        <w:t xml:space="preserve"> on the same website. These questions follow along with the text, but are broader and more</w:t>
      </w:r>
      <w:r w:rsidR="00354E15" w:rsidRPr="00934F01">
        <w:rPr>
          <w:rFonts w:ascii="Times New Roman" w:hAnsi="Times New Roman" w:cs="Times New Roman"/>
          <w:sz w:val="23"/>
        </w:rPr>
        <w:t xml:space="preserve"> analytical in scope than the multiple-choice</w:t>
      </w:r>
      <w:r w:rsidR="008F3D54" w:rsidRPr="00934F01">
        <w:rPr>
          <w:rFonts w:ascii="Times New Roman" w:hAnsi="Times New Roman" w:cs="Times New Roman"/>
          <w:sz w:val="23"/>
        </w:rPr>
        <w:t xml:space="preserve"> questions. He should be able to discuss the answers to these questions as if it were a </w:t>
      </w:r>
      <w:r w:rsidR="0063732C" w:rsidRPr="00934F01">
        <w:rPr>
          <w:rFonts w:ascii="Times New Roman" w:hAnsi="Times New Roman" w:cs="Times New Roman"/>
          <w:sz w:val="23"/>
        </w:rPr>
        <w:t>well-developed</w:t>
      </w:r>
      <w:r w:rsidR="008F3D54" w:rsidRPr="00934F01">
        <w:rPr>
          <w:rFonts w:ascii="Times New Roman" w:hAnsi="Times New Roman" w:cs="Times New Roman"/>
          <w:sz w:val="23"/>
        </w:rPr>
        <w:t xml:space="preserve"> paragraph utilizing key vocabulary (we call them Concrete Details in class). This is part of the chapter review process. </w:t>
      </w:r>
    </w:p>
    <w:p w:rsidR="008F3D54" w:rsidRPr="00934F01" w:rsidRDefault="008F3D54" w:rsidP="008F3D54">
      <w:pPr>
        <w:rPr>
          <w:rFonts w:ascii="Times New Roman" w:hAnsi="Times New Roman" w:cs="Times New Roman"/>
          <w:sz w:val="23"/>
        </w:rPr>
      </w:pPr>
    </w:p>
    <w:p w:rsidR="008F3D54" w:rsidRPr="00934F01" w:rsidRDefault="008F3D54" w:rsidP="008F3D54">
      <w:pPr>
        <w:rPr>
          <w:rFonts w:ascii="Times New Roman" w:hAnsi="Times New Roman" w:cs="Times New Roman"/>
          <w:sz w:val="23"/>
        </w:rPr>
      </w:pPr>
      <w:r w:rsidRPr="00934F01">
        <w:rPr>
          <w:rFonts w:ascii="Times New Roman" w:hAnsi="Times New Roman" w:cs="Times New Roman"/>
          <w:sz w:val="23"/>
        </w:rPr>
        <w:t>That is what is expecte</w:t>
      </w:r>
      <w:r w:rsidR="00354E15" w:rsidRPr="00934F01">
        <w:rPr>
          <w:rFonts w:ascii="Times New Roman" w:hAnsi="Times New Roman" w:cs="Times New Roman"/>
          <w:sz w:val="23"/>
        </w:rPr>
        <w:t>d of a student in their chapter-to-</w:t>
      </w:r>
      <w:r w:rsidRPr="00934F01">
        <w:rPr>
          <w:rFonts w:ascii="Times New Roman" w:hAnsi="Times New Roman" w:cs="Times New Roman"/>
          <w:sz w:val="23"/>
        </w:rPr>
        <w:t>chapter preparation at home, so that they can come to class adequately prepared to contribute to class discussions and pose questions they were not able to clear up in their homework. Class participation is also a key part of realizing success in the class. Our class discussions/lectures are designed to hash out the important details and make the big connections amongst regions that the class is focused on. Students need to be able to utilize and manipulate the text material in the context of class discussion in order to internalize their learning, or address issues of misunderstanding. Within these class discussions, students should be supplementing their chapter notes with the connections we make. Additionally, I specifically mention almost every quiz question in our discussions, so if students are paying attention, they will be acquainted with possible test material.</w:t>
      </w:r>
    </w:p>
    <w:p w:rsidR="008F3D54" w:rsidRPr="00934F01" w:rsidRDefault="008F3D54" w:rsidP="008F3D54">
      <w:pPr>
        <w:rPr>
          <w:rFonts w:ascii="Times New Roman" w:hAnsi="Times New Roman" w:cs="Times New Roman"/>
          <w:sz w:val="23"/>
        </w:rPr>
      </w:pPr>
    </w:p>
    <w:p w:rsidR="008F3D54" w:rsidRPr="00934F01" w:rsidRDefault="008F3D54" w:rsidP="008F3D54">
      <w:pPr>
        <w:rPr>
          <w:rFonts w:ascii="Times New Roman" w:hAnsi="Times New Roman" w:cs="Times New Roman"/>
          <w:sz w:val="23"/>
        </w:rPr>
      </w:pPr>
      <w:r w:rsidRPr="00934F01">
        <w:rPr>
          <w:rFonts w:ascii="Times New Roman" w:hAnsi="Times New Roman" w:cs="Times New Roman"/>
          <w:sz w:val="23"/>
        </w:rPr>
        <w:t xml:space="preserve">I usually try to have the class discussions be based around students raising their hands to voluntarily make contributions, because I do not like to play "gotcha". However, when I do call on students involuntarily, I try to give them softball questions in order to draw them into the discussion and break the ice. Students who are preparing adequately at home are engaged and confident participants in the discussions. </w:t>
      </w:r>
    </w:p>
    <w:p w:rsidR="008F3D54" w:rsidRPr="00934F01" w:rsidRDefault="008F3D54" w:rsidP="008F3D54">
      <w:pPr>
        <w:rPr>
          <w:rFonts w:ascii="Times New Roman" w:hAnsi="Times New Roman" w:cs="Times New Roman"/>
          <w:sz w:val="23"/>
        </w:rPr>
      </w:pPr>
    </w:p>
    <w:p w:rsidR="008F3D54" w:rsidRPr="00934F01" w:rsidRDefault="00451035" w:rsidP="008F3D54">
      <w:pPr>
        <w:rPr>
          <w:rFonts w:ascii="Times New Roman" w:hAnsi="Times New Roman" w:cs="Times New Roman"/>
          <w:sz w:val="23"/>
        </w:rPr>
      </w:pPr>
      <w:r w:rsidRPr="00934F01">
        <w:rPr>
          <w:rFonts w:ascii="Times New Roman" w:hAnsi="Times New Roman" w:cs="Times New Roman"/>
          <w:sz w:val="23"/>
        </w:rPr>
        <w:t>For the majority of the chapters in the textbook, we will spend two days in class conducting an extensive discussion of the content material and making essential connections. At the end of that, we take a quiz that is 15-20 questions, focused on the specific details from the chapter. The chapter-based</w:t>
      </w:r>
      <w:r w:rsidR="008F3D54" w:rsidRPr="00934F01">
        <w:rPr>
          <w:rFonts w:ascii="Times New Roman" w:hAnsi="Times New Roman" w:cs="Times New Roman"/>
          <w:sz w:val="23"/>
        </w:rPr>
        <w:t xml:space="preserve"> quizzes are the largest portion of the grades that st</w:t>
      </w:r>
      <w:r w:rsidR="00EB1AA4" w:rsidRPr="00934F01">
        <w:rPr>
          <w:rFonts w:ascii="Times New Roman" w:hAnsi="Times New Roman" w:cs="Times New Roman"/>
          <w:sz w:val="23"/>
        </w:rPr>
        <w:t xml:space="preserve">udents receive in this class.  </w:t>
      </w:r>
      <w:r w:rsidR="008F3D54" w:rsidRPr="00934F01">
        <w:rPr>
          <w:rFonts w:ascii="Times New Roman" w:hAnsi="Times New Roman" w:cs="Times New Roman"/>
          <w:sz w:val="23"/>
        </w:rPr>
        <w:t xml:space="preserve">Quizzes serve as reading </w:t>
      </w:r>
      <w:proofErr w:type="gramStart"/>
      <w:r w:rsidR="008F3D54" w:rsidRPr="00934F01">
        <w:rPr>
          <w:rFonts w:ascii="Times New Roman" w:hAnsi="Times New Roman" w:cs="Times New Roman"/>
          <w:sz w:val="23"/>
        </w:rPr>
        <w:t>checks which</w:t>
      </w:r>
      <w:proofErr w:type="gramEnd"/>
      <w:r w:rsidR="008F3D54" w:rsidRPr="00934F01">
        <w:rPr>
          <w:rFonts w:ascii="Times New Roman" w:hAnsi="Times New Roman" w:cs="Times New Roman"/>
          <w:sz w:val="23"/>
        </w:rPr>
        <w:t xml:space="preserve"> hold the students accountable to textbook reading, so that the other activities can focus in on specific aspects of the content and analysis. The quizzes must be focused on content specifics so that students read closely, and will be equipped with the Concrete Details necessary to analyze big ideas. In my syllabus, I explain that I do not enter my grades into weighted categories, because past experience has shown that </w:t>
      </w:r>
      <w:proofErr w:type="spellStart"/>
      <w:r w:rsidR="008F3D54" w:rsidRPr="00934F01">
        <w:rPr>
          <w:rFonts w:ascii="Times New Roman" w:hAnsi="Times New Roman" w:cs="Times New Roman"/>
          <w:sz w:val="23"/>
        </w:rPr>
        <w:t>unweighted</w:t>
      </w:r>
      <w:proofErr w:type="spellEnd"/>
      <w:r w:rsidR="008F3D54" w:rsidRPr="00934F01">
        <w:rPr>
          <w:rFonts w:ascii="Times New Roman" w:hAnsi="Times New Roman" w:cs="Times New Roman"/>
          <w:sz w:val="23"/>
        </w:rPr>
        <w:t xml:space="preserve"> categories allow </w:t>
      </w:r>
      <w:proofErr w:type="spellStart"/>
      <w:r w:rsidR="008F3D54" w:rsidRPr="00934F01">
        <w:rPr>
          <w:rFonts w:ascii="Times New Roman" w:hAnsi="Times New Roman" w:cs="Times New Roman"/>
          <w:sz w:val="23"/>
        </w:rPr>
        <w:t>classwork</w:t>
      </w:r>
      <w:proofErr w:type="spellEnd"/>
      <w:r w:rsidR="008F3D54" w:rsidRPr="00934F01">
        <w:rPr>
          <w:rFonts w:ascii="Times New Roman" w:hAnsi="Times New Roman" w:cs="Times New Roman"/>
          <w:sz w:val="23"/>
        </w:rPr>
        <w:t xml:space="preserve"> and homework to more adequately balance out poor quiz performance. However, an approximate percentage of grade category </w:t>
      </w:r>
      <w:proofErr w:type="gramStart"/>
      <w:r w:rsidR="008F3D54" w:rsidRPr="00934F01">
        <w:rPr>
          <w:rFonts w:ascii="Times New Roman" w:hAnsi="Times New Roman" w:cs="Times New Roman"/>
          <w:sz w:val="23"/>
        </w:rPr>
        <w:t>breakdown</w:t>
      </w:r>
      <w:proofErr w:type="gramEnd"/>
      <w:r w:rsidR="008F3D54" w:rsidRPr="00934F01">
        <w:rPr>
          <w:rFonts w:ascii="Times New Roman" w:hAnsi="Times New Roman" w:cs="Times New Roman"/>
          <w:sz w:val="23"/>
        </w:rPr>
        <w:t xml:space="preserve"> is provided to illuminate how important quiz and test grades are.</w:t>
      </w:r>
    </w:p>
    <w:p w:rsidR="008F3D54" w:rsidRPr="00934F01" w:rsidRDefault="008F3D54" w:rsidP="008F3D54">
      <w:pPr>
        <w:rPr>
          <w:rFonts w:ascii="Times New Roman" w:hAnsi="Times New Roman" w:cs="Times New Roman"/>
          <w:sz w:val="23"/>
        </w:rPr>
      </w:pPr>
      <w:r w:rsidRPr="00934F01">
        <w:rPr>
          <w:rFonts w:ascii="Times New Roman" w:hAnsi="Times New Roman" w:cs="Times New Roman"/>
          <w:sz w:val="23"/>
        </w:rPr>
        <w:t xml:space="preserve"> </w:t>
      </w:r>
    </w:p>
    <w:p w:rsidR="008F3D54" w:rsidRPr="00934F01" w:rsidRDefault="00EB1AA4" w:rsidP="008F3D54">
      <w:pPr>
        <w:rPr>
          <w:rFonts w:ascii="Times New Roman" w:hAnsi="Times New Roman" w:cs="Times New Roman"/>
          <w:sz w:val="23"/>
        </w:rPr>
      </w:pPr>
      <w:r w:rsidRPr="00934F01">
        <w:rPr>
          <w:rFonts w:ascii="Times New Roman" w:hAnsi="Times New Roman" w:cs="Times New Roman"/>
          <w:sz w:val="23"/>
        </w:rPr>
        <w:t xml:space="preserve">After students take a quiz and it is graded, I recommend that students come back and look at the quizzes to find out which ones they missed, and analyze the mistakes they made in an effort to improve their reading and note taking for the next chapter. I do not hand back the actual test questions during class (for test security, and time reasons) but students can come and examine the quizzes before school, during homeroom, some lunches, or after school. If the sit down with their </w:t>
      </w:r>
      <w:proofErr w:type="spellStart"/>
      <w:r w:rsidRPr="00934F01">
        <w:rPr>
          <w:rFonts w:ascii="Times New Roman" w:hAnsi="Times New Roman" w:cs="Times New Roman"/>
          <w:sz w:val="23"/>
        </w:rPr>
        <w:t>scantron</w:t>
      </w:r>
      <w:proofErr w:type="spellEnd"/>
      <w:r w:rsidRPr="00934F01">
        <w:rPr>
          <w:rFonts w:ascii="Times New Roman" w:hAnsi="Times New Roman" w:cs="Times New Roman"/>
          <w:sz w:val="23"/>
        </w:rPr>
        <w:t>, their notes, and the textbook, they can figure out why they missed the questions, and also learn how to access the textbook more efficiently for future chapters. If they missed a test item that was in their notes, then they did not review their notes closely enough. If the missed item was not in their notes, then they look in the textbook, and figure out why they did not recognize the item as important enough to record in their notes. Through this process they begin to recognize the types of information that w</w:t>
      </w:r>
      <w:r w:rsidR="0082702A" w:rsidRPr="00934F01">
        <w:rPr>
          <w:rFonts w:ascii="Times New Roman" w:hAnsi="Times New Roman" w:cs="Times New Roman"/>
          <w:sz w:val="23"/>
        </w:rPr>
        <w:t>ill be found on future quizzes.”</w:t>
      </w:r>
    </w:p>
    <w:p w:rsidR="008F3D54" w:rsidRPr="00934F01" w:rsidRDefault="008F3D54" w:rsidP="008F3D54">
      <w:pPr>
        <w:rPr>
          <w:rFonts w:ascii="Times New Roman" w:hAnsi="Times New Roman" w:cs="Times New Roman"/>
          <w:sz w:val="23"/>
        </w:rPr>
      </w:pPr>
      <w:bookmarkStart w:id="0" w:name="_GoBack"/>
      <w:bookmarkEnd w:id="0"/>
    </w:p>
    <w:p w:rsidR="008F3D54" w:rsidRPr="00934F01" w:rsidRDefault="0082702A" w:rsidP="008F3D54">
      <w:pPr>
        <w:rPr>
          <w:rFonts w:ascii="Times New Roman" w:hAnsi="Times New Roman" w:cs="Times New Roman"/>
          <w:sz w:val="23"/>
        </w:rPr>
      </w:pPr>
      <w:r w:rsidRPr="00934F01">
        <w:rPr>
          <w:rFonts w:ascii="Times New Roman" w:hAnsi="Times New Roman" w:cs="Times New Roman"/>
          <w:sz w:val="23"/>
        </w:rPr>
        <w:t>Hopefully this information will help you guide and monitor your child’s performance in AP World History. If you have any further questions, please do not hesitate to contact me. Email is the most reliable way to reach me.</w:t>
      </w:r>
    </w:p>
    <w:p w:rsidR="0082702A" w:rsidRPr="00934F01" w:rsidRDefault="0082702A" w:rsidP="008F3D54">
      <w:pPr>
        <w:rPr>
          <w:rFonts w:ascii="Times New Roman" w:hAnsi="Times New Roman" w:cs="Times New Roman"/>
          <w:sz w:val="23"/>
        </w:rPr>
      </w:pPr>
    </w:p>
    <w:p w:rsidR="00117695" w:rsidRPr="00934F01" w:rsidRDefault="00117695" w:rsidP="008F3D54">
      <w:pPr>
        <w:rPr>
          <w:rFonts w:ascii="Times New Roman" w:hAnsi="Times New Roman" w:cs="Times New Roman"/>
          <w:sz w:val="23"/>
        </w:rPr>
      </w:pPr>
      <w:r w:rsidRPr="00934F01">
        <w:rPr>
          <w:rFonts w:ascii="Times New Roman" w:hAnsi="Times New Roman" w:cs="Times New Roman"/>
          <w:sz w:val="23"/>
        </w:rPr>
        <w:t>Eli Cameron</w:t>
      </w:r>
    </w:p>
    <w:p w:rsidR="00BD45BF" w:rsidRPr="00934F01" w:rsidRDefault="00BD45BF" w:rsidP="008F3D54">
      <w:pPr>
        <w:rPr>
          <w:rFonts w:ascii="Times New Roman" w:hAnsi="Times New Roman" w:cs="Times New Roman"/>
          <w:sz w:val="23"/>
        </w:rPr>
      </w:pPr>
    </w:p>
    <w:p w:rsidR="00A90058" w:rsidRPr="00934F01" w:rsidRDefault="00877AE5" w:rsidP="008F3D54">
      <w:pPr>
        <w:rPr>
          <w:rFonts w:ascii="Times New Roman" w:hAnsi="Times New Roman" w:cs="Times New Roman"/>
          <w:sz w:val="23"/>
        </w:rPr>
      </w:pPr>
      <w:hyperlink r:id="rId7" w:history="1">
        <w:r w:rsidR="00A90058" w:rsidRPr="00934F01">
          <w:rPr>
            <w:rStyle w:val="Hyperlink"/>
            <w:rFonts w:ascii="Times New Roman" w:hAnsi="Times New Roman" w:cs="Times New Roman"/>
            <w:sz w:val="23"/>
          </w:rPr>
          <w:t>Eli.Cameron@sduhsd.net</w:t>
        </w:r>
      </w:hyperlink>
    </w:p>
    <w:p w:rsidR="00140862" w:rsidRDefault="00140862" w:rsidP="008F3D54">
      <w:pPr>
        <w:rPr>
          <w:rFonts w:ascii="Times New Roman" w:hAnsi="Times New Roman" w:cs="Times New Roman"/>
        </w:rPr>
      </w:pPr>
    </w:p>
    <w:p w:rsidR="00140862" w:rsidRDefault="00140862" w:rsidP="008F3D54">
      <w:pPr>
        <w:rPr>
          <w:rFonts w:ascii="Times New Roman" w:hAnsi="Times New Roman" w:cs="Times New Roman"/>
        </w:rPr>
      </w:pPr>
    </w:p>
    <w:p w:rsidR="00140862" w:rsidRDefault="00140862" w:rsidP="008F3D54">
      <w:pPr>
        <w:rPr>
          <w:rFonts w:ascii="Times New Roman" w:hAnsi="Times New Roman" w:cs="Times New Roman"/>
        </w:rPr>
      </w:pPr>
    </w:p>
    <w:p w:rsidR="00934F01" w:rsidRDefault="00934F01" w:rsidP="008F3D54">
      <w:pPr>
        <w:rPr>
          <w:rFonts w:ascii="Times New Roman" w:hAnsi="Times New Roman" w:cs="Times New Roman"/>
        </w:rPr>
      </w:pPr>
    </w:p>
    <w:p w:rsidR="00B92A4E" w:rsidRDefault="00B92A4E" w:rsidP="008F3D54">
      <w:pPr>
        <w:rPr>
          <w:rFonts w:ascii="Times New Roman" w:hAnsi="Times New Roman" w:cs="Times New Roman"/>
        </w:rPr>
      </w:pPr>
    </w:p>
    <w:p w:rsidR="000E75D1" w:rsidRPr="00BE62EC" w:rsidRDefault="000E75D1" w:rsidP="008F3D54">
      <w:pPr>
        <w:rPr>
          <w:rFonts w:ascii="Times New Roman" w:hAnsi="Times New Roman" w:cs="Times New Roman"/>
        </w:rPr>
      </w:pPr>
    </w:p>
    <w:p w:rsidR="000E75D1" w:rsidRPr="002F38B6" w:rsidRDefault="00964CC1" w:rsidP="000E75D1">
      <w:pPr>
        <w:jc w:val="center"/>
        <w:rPr>
          <w:rFonts w:ascii="Times New Roman" w:hAnsi="Times New Roman" w:cs="Times New Roman"/>
          <w:b/>
          <w:sz w:val="24"/>
        </w:rPr>
      </w:pPr>
      <w:r>
        <w:rPr>
          <w:rFonts w:ascii="Times New Roman" w:hAnsi="Times New Roman" w:cs="Times New Roman"/>
          <w:b/>
          <w:sz w:val="24"/>
        </w:rPr>
        <w:t>Mr. Cameron’s</w:t>
      </w:r>
      <w:r w:rsidR="00B92A4E">
        <w:rPr>
          <w:rFonts w:ascii="Times New Roman" w:hAnsi="Times New Roman" w:cs="Times New Roman"/>
          <w:b/>
          <w:sz w:val="24"/>
        </w:rPr>
        <w:t xml:space="preserve"> Guide to </w:t>
      </w:r>
      <w:r w:rsidR="00EB6153">
        <w:rPr>
          <w:rFonts w:ascii="Times New Roman" w:hAnsi="Times New Roman" w:cs="Times New Roman"/>
          <w:b/>
          <w:sz w:val="24"/>
        </w:rPr>
        <w:t>EFFICIENT NOTE-TAKING</w:t>
      </w:r>
    </w:p>
    <w:p w:rsidR="000E75D1" w:rsidRPr="002F38B6" w:rsidRDefault="000E75D1" w:rsidP="000E75D1">
      <w:pPr>
        <w:jc w:val="center"/>
        <w:rPr>
          <w:rFonts w:ascii="Times New Roman" w:hAnsi="Times New Roman" w:cs="Times New Roman"/>
          <w:b/>
          <w:sz w:val="24"/>
        </w:rPr>
      </w:pPr>
    </w:p>
    <w:p w:rsidR="002740CA" w:rsidRPr="002F38B6" w:rsidRDefault="000E75D1" w:rsidP="000E75D1">
      <w:pPr>
        <w:rPr>
          <w:rFonts w:ascii="Times New Roman" w:hAnsi="Times New Roman" w:cs="Times New Roman"/>
          <w:sz w:val="24"/>
        </w:rPr>
      </w:pPr>
      <w:r w:rsidRPr="002F38B6">
        <w:rPr>
          <w:rFonts w:ascii="Times New Roman" w:hAnsi="Times New Roman" w:cs="Times New Roman"/>
          <w:sz w:val="24"/>
        </w:rPr>
        <w:t xml:space="preserve">It is odd for a teacher to say that the textbook </w:t>
      </w:r>
      <w:r w:rsidR="002740CA" w:rsidRPr="002F38B6">
        <w:rPr>
          <w:rFonts w:ascii="Times New Roman" w:hAnsi="Times New Roman" w:cs="Times New Roman"/>
          <w:sz w:val="24"/>
        </w:rPr>
        <w:t>ordered for</w:t>
      </w:r>
      <w:r w:rsidRPr="002F38B6">
        <w:rPr>
          <w:rFonts w:ascii="Times New Roman" w:hAnsi="Times New Roman" w:cs="Times New Roman"/>
          <w:sz w:val="24"/>
        </w:rPr>
        <w:t xml:space="preserve"> this class does not link up well with the vision </w:t>
      </w:r>
      <w:r w:rsidR="009077B4">
        <w:rPr>
          <w:rFonts w:ascii="Times New Roman" w:hAnsi="Times New Roman" w:cs="Times New Roman"/>
          <w:sz w:val="24"/>
        </w:rPr>
        <w:t xml:space="preserve">or structure </w:t>
      </w:r>
      <w:r w:rsidRPr="002F38B6">
        <w:rPr>
          <w:rFonts w:ascii="Times New Roman" w:hAnsi="Times New Roman" w:cs="Times New Roman"/>
          <w:sz w:val="24"/>
        </w:rPr>
        <w:t xml:space="preserve">of the AP Exam, but that is exactly the situation at hand.  Not only does our textbook break up eras of human development differently than the AP College Board, our textbook does not make explicit sense of the </w:t>
      </w:r>
      <w:r w:rsidR="002740CA" w:rsidRPr="002F38B6">
        <w:rPr>
          <w:rFonts w:ascii="Times New Roman" w:hAnsi="Times New Roman" w:cs="Times New Roman"/>
          <w:sz w:val="24"/>
        </w:rPr>
        <w:t xml:space="preserve">5 major themes of the course: Social, Environmental, Cultural, Statehood, and Economic concerns.  Perhaps this is a good thing: maybe the absence of direct reference to the themes and chronological periods will force students to re-envision this complexity themselves!  </w:t>
      </w:r>
    </w:p>
    <w:p w:rsidR="002740CA" w:rsidRPr="002F38B6" w:rsidRDefault="002740CA" w:rsidP="000E75D1">
      <w:pPr>
        <w:rPr>
          <w:rFonts w:ascii="Times New Roman" w:hAnsi="Times New Roman" w:cs="Times New Roman"/>
          <w:sz w:val="24"/>
        </w:rPr>
      </w:pPr>
    </w:p>
    <w:p w:rsidR="002740CA" w:rsidRPr="002F38B6" w:rsidRDefault="002740CA" w:rsidP="000E75D1">
      <w:pPr>
        <w:rPr>
          <w:rFonts w:ascii="Times New Roman" w:hAnsi="Times New Roman" w:cs="Times New Roman"/>
          <w:sz w:val="24"/>
        </w:rPr>
      </w:pPr>
      <w:r w:rsidRPr="002F38B6">
        <w:rPr>
          <w:rFonts w:ascii="Times New Roman" w:hAnsi="Times New Roman" w:cs="Times New Roman"/>
          <w:sz w:val="24"/>
        </w:rPr>
        <w:t xml:space="preserve">It is the goal of this worksheet to show students how to make sense of </w:t>
      </w:r>
      <w:r w:rsidR="00E47F1D">
        <w:rPr>
          <w:rFonts w:ascii="Times New Roman" w:hAnsi="Times New Roman" w:cs="Times New Roman"/>
          <w:sz w:val="24"/>
        </w:rPr>
        <w:t>our</w:t>
      </w:r>
      <w:r w:rsidRPr="002F38B6">
        <w:rPr>
          <w:rFonts w:ascii="Times New Roman" w:hAnsi="Times New Roman" w:cs="Times New Roman"/>
          <w:sz w:val="24"/>
        </w:rPr>
        <w:t xml:space="preserve"> textbook in light of the 5 SECSE themes of the course.  In a nutshell, this page is a guide to taking notes more efficiently so students </w:t>
      </w:r>
      <w:r w:rsidR="00A12642" w:rsidRPr="002F38B6">
        <w:rPr>
          <w:rFonts w:ascii="Times New Roman" w:hAnsi="Times New Roman" w:cs="Times New Roman"/>
          <w:sz w:val="24"/>
        </w:rPr>
        <w:t>FOCUS on</w:t>
      </w:r>
      <w:r w:rsidR="00EF0537">
        <w:rPr>
          <w:rFonts w:ascii="Times New Roman" w:hAnsi="Times New Roman" w:cs="Times New Roman"/>
          <w:sz w:val="24"/>
        </w:rPr>
        <w:t>:</w:t>
      </w:r>
    </w:p>
    <w:p w:rsidR="002740CA" w:rsidRPr="002F38B6" w:rsidRDefault="00A12642" w:rsidP="002740CA">
      <w:pPr>
        <w:pStyle w:val="ListParagraph"/>
        <w:numPr>
          <w:ilvl w:val="0"/>
          <w:numId w:val="2"/>
        </w:numPr>
        <w:rPr>
          <w:rFonts w:ascii="Times New Roman" w:hAnsi="Times New Roman" w:cs="Times New Roman"/>
          <w:sz w:val="24"/>
        </w:rPr>
      </w:pPr>
      <w:r w:rsidRPr="002F38B6">
        <w:rPr>
          <w:rFonts w:ascii="Times New Roman" w:hAnsi="Times New Roman" w:cs="Times New Roman"/>
          <w:sz w:val="24"/>
        </w:rPr>
        <w:t>Tend</w:t>
      </w:r>
      <w:r w:rsidR="002740CA" w:rsidRPr="002F38B6">
        <w:rPr>
          <w:rFonts w:ascii="Times New Roman" w:hAnsi="Times New Roman" w:cs="Times New Roman"/>
          <w:sz w:val="24"/>
        </w:rPr>
        <w:t xml:space="preserve"> to key </w:t>
      </w:r>
      <w:r w:rsidRPr="002F38B6">
        <w:rPr>
          <w:rFonts w:ascii="Times New Roman" w:hAnsi="Times New Roman" w:cs="Times New Roman"/>
          <w:sz w:val="24"/>
        </w:rPr>
        <w:t>vocabulary</w:t>
      </w:r>
      <w:r w:rsidR="00095625">
        <w:rPr>
          <w:rFonts w:ascii="Times New Roman" w:hAnsi="Times New Roman" w:cs="Times New Roman"/>
          <w:sz w:val="24"/>
        </w:rPr>
        <w:t xml:space="preserve"> – vocabulary = detail</w:t>
      </w:r>
    </w:p>
    <w:p w:rsidR="002740CA" w:rsidRPr="002F38B6" w:rsidRDefault="00A12642" w:rsidP="002740CA">
      <w:pPr>
        <w:pStyle w:val="ListParagraph"/>
        <w:numPr>
          <w:ilvl w:val="0"/>
          <w:numId w:val="2"/>
        </w:numPr>
        <w:rPr>
          <w:rFonts w:ascii="Times New Roman" w:hAnsi="Times New Roman" w:cs="Times New Roman"/>
          <w:sz w:val="24"/>
        </w:rPr>
      </w:pPr>
      <w:r w:rsidRPr="002F38B6">
        <w:rPr>
          <w:rFonts w:ascii="Times New Roman" w:hAnsi="Times New Roman" w:cs="Times New Roman"/>
          <w:sz w:val="24"/>
        </w:rPr>
        <w:t>Map</w:t>
      </w:r>
      <w:r w:rsidR="00EF0537">
        <w:rPr>
          <w:rFonts w:ascii="Times New Roman" w:hAnsi="Times New Roman" w:cs="Times New Roman"/>
          <w:sz w:val="24"/>
        </w:rPr>
        <w:t>/visualize</w:t>
      </w:r>
      <w:r w:rsidRPr="002F38B6">
        <w:rPr>
          <w:rFonts w:ascii="Times New Roman" w:hAnsi="Times New Roman" w:cs="Times New Roman"/>
          <w:sz w:val="24"/>
        </w:rPr>
        <w:t xml:space="preserve"> these details along</w:t>
      </w:r>
      <w:r w:rsidR="002740CA" w:rsidRPr="002F38B6">
        <w:rPr>
          <w:rFonts w:ascii="Times New Roman" w:hAnsi="Times New Roman" w:cs="Times New Roman"/>
          <w:sz w:val="24"/>
        </w:rPr>
        <w:t xml:space="preserve"> a chronological timeline AND </w:t>
      </w:r>
      <w:r w:rsidRPr="002F38B6">
        <w:rPr>
          <w:rFonts w:ascii="Times New Roman" w:hAnsi="Times New Roman" w:cs="Times New Roman"/>
          <w:sz w:val="24"/>
        </w:rPr>
        <w:t xml:space="preserve">within </w:t>
      </w:r>
      <w:r w:rsidR="002740CA" w:rsidRPr="002F38B6">
        <w:rPr>
          <w:rFonts w:ascii="Times New Roman" w:hAnsi="Times New Roman" w:cs="Times New Roman"/>
          <w:sz w:val="24"/>
        </w:rPr>
        <w:t>a geographic region,</w:t>
      </w:r>
    </w:p>
    <w:p w:rsidR="002740CA" w:rsidRPr="00B92A4E" w:rsidRDefault="00B92A4E" w:rsidP="00B92A4E">
      <w:pPr>
        <w:ind w:left="360"/>
        <w:rPr>
          <w:rFonts w:ascii="Times New Roman" w:hAnsi="Times New Roman" w:cs="Times New Roman"/>
          <w:sz w:val="24"/>
        </w:rPr>
      </w:pPr>
      <w:r>
        <w:rPr>
          <w:rFonts w:ascii="Times New Roman" w:hAnsi="Times New Roman" w:cs="Times New Roman"/>
          <w:sz w:val="24"/>
        </w:rPr>
        <w:t xml:space="preserve">-     </w:t>
      </w:r>
      <w:r w:rsidR="00A12642" w:rsidRPr="00B92A4E">
        <w:rPr>
          <w:rFonts w:ascii="Times New Roman" w:hAnsi="Times New Roman" w:cs="Times New Roman"/>
          <w:sz w:val="24"/>
        </w:rPr>
        <w:t>R</w:t>
      </w:r>
      <w:r w:rsidR="002740CA" w:rsidRPr="00B92A4E">
        <w:rPr>
          <w:rFonts w:ascii="Times New Roman" w:hAnsi="Times New Roman" w:cs="Times New Roman"/>
          <w:sz w:val="24"/>
        </w:rPr>
        <w:t>elate the detail back to as many SECSE themes as possible.</w:t>
      </w:r>
    </w:p>
    <w:p w:rsidR="002740CA" w:rsidRPr="002F38B6" w:rsidRDefault="002740CA" w:rsidP="002740CA">
      <w:pPr>
        <w:pStyle w:val="ListParagraph"/>
        <w:ind w:left="1440"/>
        <w:rPr>
          <w:rFonts w:ascii="Times New Roman" w:hAnsi="Times New Roman" w:cs="Times New Roman"/>
          <w:sz w:val="24"/>
        </w:rPr>
      </w:pPr>
    </w:p>
    <w:p w:rsidR="001A7C91" w:rsidRPr="002F38B6" w:rsidRDefault="002740CA" w:rsidP="00BE62EC">
      <w:pPr>
        <w:rPr>
          <w:rFonts w:ascii="Times New Roman" w:hAnsi="Times New Roman" w:cs="Times New Roman"/>
          <w:sz w:val="24"/>
        </w:rPr>
      </w:pPr>
      <w:r w:rsidRPr="002F38B6">
        <w:rPr>
          <w:rFonts w:ascii="Times New Roman" w:hAnsi="Times New Roman" w:cs="Times New Roman"/>
          <w:sz w:val="24"/>
        </w:rPr>
        <w:t>1 … 2 … 3… BRE</w:t>
      </w:r>
      <w:r w:rsidR="00EF0537">
        <w:rPr>
          <w:rFonts w:ascii="Times New Roman" w:hAnsi="Times New Roman" w:cs="Times New Roman"/>
          <w:sz w:val="24"/>
        </w:rPr>
        <w:t xml:space="preserve">EZE through </w:t>
      </w:r>
      <w:proofErr w:type="gramStart"/>
      <w:r w:rsidR="00EF0537">
        <w:rPr>
          <w:rFonts w:ascii="Times New Roman" w:hAnsi="Times New Roman" w:cs="Times New Roman"/>
          <w:sz w:val="24"/>
        </w:rPr>
        <w:t>note-taking</w:t>
      </w:r>
      <w:proofErr w:type="gramEnd"/>
      <w:r w:rsidR="00EF0537">
        <w:rPr>
          <w:rFonts w:ascii="Times New Roman" w:hAnsi="Times New Roman" w:cs="Times New Roman"/>
          <w:sz w:val="24"/>
        </w:rPr>
        <w:t>.  There’</w:t>
      </w:r>
      <w:r w:rsidRPr="002F38B6">
        <w:rPr>
          <w:rFonts w:ascii="Times New Roman" w:hAnsi="Times New Roman" w:cs="Times New Roman"/>
          <w:sz w:val="24"/>
        </w:rPr>
        <w:t xml:space="preserve">s no need to go, ¶ by ¶ … </w:t>
      </w:r>
      <w:r w:rsidR="001A7C91" w:rsidRPr="002F38B6">
        <w:rPr>
          <w:rFonts w:ascii="Times New Roman" w:hAnsi="Times New Roman" w:cs="Times New Roman"/>
          <w:sz w:val="24"/>
        </w:rPr>
        <w:t>let’s work EFFICIENTLY!</w:t>
      </w:r>
      <w:r w:rsidR="00EB6153">
        <w:rPr>
          <w:rFonts w:ascii="Times New Roman" w:hAnsi="Times New Roman" w:cs="Times New Roman"/>
          <w:sz w:val="24"/>
        </w:rPr>
        <w:t xml:space="preserve"> </w:t>
      </w:r>
    </w:p>
    <w:p w:rsidR="001A7C91" w:rsidRPr="002F38B6" w:rsidRDefault="001A7C91" w:rsidP="001A7C91">
      <w:pPr>
        <w:ind w:left="360"/>
        <w:jc w:val="right"/>
        <w:rPr>
          <w:rFonts w:ascii="Times New Roman" w:hAnsi="Times New Roman" w:cs="Times New Roman"/>
          <w:sz w:val="24"/>
        </w:rPr>
      </w:pPr>
    </w:p>
    <w:p w:rsidR="001A7C91" w:rsidRPr="002F38B6" w:rsidRDefault="001A7C91" w:rsidP="001A7C91">
      <w:pPr>
        <w:rPr>
          <w:rFonts w:ascii="Times New Roman" w:hAnsi="Times New Roman" w:cs="Times New Roman"/>
          <w:sz w:val="24"/>
        </w:rPr>
      </w:pPr>
      <w:r w:rsidRPr="002F38B6">
        <w:rPr>
          <w:rFonts w:ascii="Times New Roman" w:hAnsi="Times New Roman" w:cs="Times New Roman"/>
          <w:sz w:val="24"/>
        </w:rPr>
        <w:t>______________________</w:t>
      </w:r>
      <w:r w:rsidR="009077B4">
        <w:rPr>
          <w:rFonts w:ascii="Times New Roman" w:hAnsi="Times New Roman" w:cs="Times New Roman"/>
          <w:sz w:val="24"/>
        </w:rPr>
        <w:t>___</w:t>
      </w:r>
    </w:p>
    <w:p w:rsidR="001A7C91" w:rsidRPr="002F38B6" w:rsidRDefault="001A7C91" w:rsidP="001A7C91">
      <w:pPr>
        <w:rPr>
          <w:rFonts w:ascii="Times New Roman" w:hAnsi="Times New Roman" w:cs="Times New Roman"/>
          <w:sz w:val="24"/>
        </w:rPr>
      </w:pPr>
    </w:p>
    <w:p w:rsidR="001A7C91" w:rsidRPr="002F38B6" w:rsidRDefault="001A7C91" w:rsidP="001A7C91">
      <w:pPr>
        <w:rPr>
          <w:rFonts w:ascii="Times New Roman" w:hAnsi="Times New Roman" w:cs="Times New Roman"/>
          <w:sz w:val="24"/>
        </w:rPr>
      </w:pPr>
      <w:r w:rsidRPr="002F38B6">
        <w:rPr>
          <w:rFonts w:ascii="Times New Roman" w:hAnsi="Times New Roman" w:cs="Times New Roman"/>
          <w:sz w:val="24"/>
          <w:u w:val="single"/>
        </w:rPr>
        <w:t xml:space="preserve">Follow along with this </w:t>
      </w:r>
      <w:r w:rsidRPr="002F38B6">
        <w:rPr>
          <w:rFonts w:ascii="Times New Roman" w:hAnsi="Times New Roman" w:cs="Times New Roman"/>
          <w:b/>
          <w:sz w:val="24"/>
          <w:u w:val="single"/>
        </w:rPr>
        <w:t>example</w:t>
      </w:r>
      <w:r w:rsidRPr="002F38B6">
        <w:rPr>
          <w:rFonts w:ascii="Times New Roman" w:hAnsi="Times New Roman" w:cs="Times New Roman"/>
          <w:sz w:val="24"/>
        </w:rPr>
        <w:t>:</w:t>
      </w:r>
    </w:p>
    <w:p w:rsidR="001A7C91" w:rsidRPr="002F38B6" w:rsidRDefault="001A7C91" w:rsidP="001A7C91">
      <w:pPr>
        <w:rPr>
          <w:rFonts w:ascii="Times New Roman" w:hAnsi="Times New Roman" w:cs="Times New Roman"/>
          <w:sz w:val="24"/>
        </w:rPr>
      </w:pPr>
    </w:p>
    <w:p w:rsidR="00122058" w:rsidRPr="002F38B6" w:rsidRDefault="001A7C91" w:rsidP="00BE62EC">
      <w:pPr>
        <w:rPr>
          <w:rFonts w:ascii="Times New Roman" w:hAnsi="Times New Roman"/>
          <w:color w:val="222222"/>
          <w:sz w:val="24"/>
        </w:rPr>
      </w:pPr>
      <w:r w:rsidRPr="002F38B6">
        <w:rPr>
          <w:rFonts w:ascii="Times New Roman" w:hAnsi="Times New Roman" w:cs="Times New Roman"/>
          <w:sz w:val="24"/>
        </w:rPr>
        <w:t xml:space="preserve">Let’s say we’re outlining </w:t>
      </w:r>
      <w:r w:rsidRPr="002F38B6">
        <w:rPr>
          <w:rFonts w:ascii="Times New Roman" w:hAnsi="Times New Roman" w:cs="Times New Roman"/>
          <w:b/>
          <w:sz w:val="24"/>
        </w:rPr>
        <w:t>Chapter 3</w:t>
      </w:r>
      <w:r w:rsidRPr="002F38B6">
        <w:rPr>
          <w:rFonts w:ascii="Times New Roman" w:hAnsi="Times New Roman" w:cs="Times New Roman"/>
          <w:sz w:val="24"/>
        </w:rPr>
        <w:t xml:space="preserve">.  Looking at the </w:t>
      </w:r>
      <w:r w:rsidR="00122058" w:rsidRPr="002F38B6">
        <w:rPr>
          <w:rFonts w:ascii="Times New Roman" w:hAnsi="Times New Roman" w:cs="Times New Roman"/>
          <w:i/>
          <w:sz w:val="24"/>
        </w:rPr>
        <w:t xml:space="preserve">detailed </w:t>
      </w:r>
      <w:r w:rsidRPr="002F38B6">
        <w:rPr>
          <w:rFonts w:ascii="Times New Roman" w:hAnsi="Times New Roman" w:cs="Times New Roman"/>
          <w:sz w:val="24"/>
        </w:rPr>
        <w:t>table of contents</w:t>
      </w:r>
      <w:r w:rsidR="00BE62EC" w:rsidRPr="002F38B6">
        <w:rPr>
          <w:rFonts w:ascii="Times New Roman" w:hAnsi="Times New Roman" w:cs="Times New Roman"/>
          <w:sz w:val="24"/>
        </w:rPr>
        <w:t xml:space="preserve">, we will see there are 3 sections to this chapter – </w:t>
      </w:r>
      <w:r w:rsidR="00BE62EC" w:rsidRPr="002F38B6">
        <w:rPr>
          <w:rFonts w:ascii="Times New Roman" w:hAnsi="Times New Roman"/>
          <w:b/>
          <w:color w:val="222222"/>
          <w:sz w:val="24"/>
          <w:szCs w:val="24"/>
        </w:rPr>
        <w:t>Sec. 1</w:t>
      </w:r>
      <w:r w:rsidR="00BE62EC" w:rsidRPr="002F38B6">
        <w:rPr>
          <w:rFonts w:ascii="Times New Roman" w:hAnsi="Times New Roman"/>
          <w:color w:val="222222"/>
          <w:sz w:val="24"/>
          <w:szCs w:val="24"/>
        </w:rPr>
        <w:t>: </w:t>
      </w:r>
      <w:r w:rsidR="00BE62EC" w:rsidRPr="002F38B6">
        <w:rPr>
          <w:rFonts w:ascii="Times New Roman" w:hAnsi="Times New Roman"/>
          <w:color w:val="222222"/>
          <w:sz w:val="24"/>
        </w:rPr>
        <w:t>Early Agricultural Society in Africa</w:t>
      </w:r>
      <w:r w:rsidR="00BE62EC" w:rsidRPr="002F38B6">
        <w:rPr>
          <w:rFonts w:ascii="Times New Roman" w:hAnsi="Times New Roman"/>
          <w:color w:val="222222"/>
          <w:sz w:val="24"/>
          <w:szCs w:val="24"/>
        </w:rPr>
        <w:t xml:space="preserve">, </w:t>
      </w:r>
      <w:r w:rsidR="00BE62EC" w:rsidRPr="002F38B6">
        <w:rPr>
          <w:rFonts w:ascii="Times New Roman" w:hAnsi="Times New Roman"/>
          <w:b/>
          <w:color w:val="222222"/>
          <w:sz w:val="24"/>
        </w:rPr>
        <w:t>Sec. 2</w:t>
      </w:r>
      <w:r w:rsidR="00BE62EC" w:rsidRPr="002F38B6">
        <w:rPr>
          <w:rFonts w:ascii="Times New Roman" w:hAnsi="Times New Roman"/>
          <w:color w:val="222222"/>
          <w:sz w:val="24"/>
        </w:rPr>
        <w:t>: The Formation of Complex Societies and Sophisticated Cultural Tradition</w:t>
      </w:r>
      <w:r w:rsidR="00BE62EC" w:rsidRPr="002F38B6">
        <w:rPr>
          <w:rFonts w:ascii="Times New Roman" w:hAnsi="Times New Roman"/>
          <w:color w:val="222222"/>
          <w:sz w:val="24"/>
          <w:szCs w:val="24"/>
        </w:rPr>
        <w:t xml:space="preserve">, and </w:t>
      </w:r>
      <w:r w:rsidR="00BE62EC" w:rsidRPr="002F38B6">
        <w:rPr>
          <w:rFonts w:ascii="Times New Roman" w:hAnsi="Times New Roman"/>
          <w:b/>
          <w:color w:val="222222"/>
          <w:sz w:val="24"/>
        </w:rPr>
        <w:t>Sec. 3</w:t>
      </w:r>
      <w:r w:rsidR="00BE62EC" w:rsidRPr="002F38B6">
        <w:rPr>
          <w:rFonts w:ascii="Times New Roman" w:hAnsi="Times New Roman"/>
          <w:color w:val="222222"/>
          <w:sz w:val="24"/>
        </w:rPr>
        <w:t xml:space="preserve">: Bantu Migrations and Early Agricultural Societies of Sub-Saharan Africa.  </w:t>
      </w:r>
    </w:p>
    <w:p w:rsidR="00122058" w:rsidRPr="002F38B6" w:rsidRDefault="00122058" w:rsidP="00BE62EC">
      <w:pPr>
        <w:rPr>
          <w:rFonts w:ascii="Times New Roman" w:hAnsi="Times New Roman"/>
          <w:color w:val="222222"/>
          <w:sz w:val="24"/>
        </w:rPr>
      </w:pPr>
    </w:p>
    <w:p w:rsidR="00FE3E19" w:rsidRPr="002F38B6" w:rsidRDefault="00122058" w:rsidP="00122058">
      <w:pPr>
        <w:rPr>
          <w:rFonts w:ascii="Times New Roman" w:hAnsi="Times New Roman"/>
          <w:iCs/>
          <w:color w:val="222222"/>
          <w:sz w:val="24"/>
          <w:szCs w:val="16"/>
          <w:shd w:val="clear" w:color="auto" w:fill="FFFFFF"/>
        </w:rPr>
      </w:pPr>
      <w:r w:rsidRPr="002F38B6">
        <w:rPr>
          <w:rFonts w:ascii="Times New Roman" w:hAnsi="Times New Roman"/>
          <w:color w:val="222222"/>
          <w:sz w:val="24"/>
        </w:rPr>
        <w:t xml:space="preserve">Turn to the beginning of </w:t>
      </w:r>
      <w:r w:rsidRPr="00B92A4E">
        <w:rPr>
          <w:rFonts w:ascii="Times New Roman" w:hAnsi="Times New Roman"/>
          <w:b/>
          <w:color w:val="222222"/>
          <w:sz w:val="24"/>
        </w:rPr>
        <w:t>Chapter 3</w:t>
      </w:r>
      <w:r w:rsidRPr="002F38B6">
        <w:rPr>
          <w:rFonts w:ascii="Times New Roman" w:hAnsi="Times New Roman"/>
          <w:color w:val="222222"/>
          <w:sz w:val="24"/>
        </w:rPr>
        <w:t>, Sectio</w:t>
      </w:r>
      <w:r w:rsidR="00EF0537">
        <w:rPr>
          <w:rFonts w:ascii="Times New Roman" w:hAnsi="Times New Roman"/>
          <w:color w:val="222222"/>
          <w:sz w:val="24"/>
        </w:rPr>
        <w:t>n 1</w:t>
      </w:r>
      <w:r w:rsidR="00FE3E19" w:rsidRPr="002F38B6">
        <w:rPr>
          <w:rFonts w:ascii="Times New Roman" w:hAnsi="Times New Roman"/>
          <w:color w:val="222222"/>
          <w:sz w:val="24"/>
        </w:rPr>
        <w:t>. We can see S</w:t>
      </w:r>
      <w:r w:rsidRPr="002F38B6">
        <w:rPr>
          <w:rFonts w:ascii="Times New Roman" w:hAnsi="Times New Roman"/>
          <w:color w:val="222222"/>
          <w:sz w:val="24"/>
        </w:rPr>
        <w:t xml:space="preserve">ection 1 is split even further into </w:t>
      </w:r>
      <w:r w:rsidRPr="002F38B6">
        <w:rPr>
          <w:rFonts w:ascii="Times New Roman" w:hAnsi="Times New Roman"/>
          <w:b/>
          <w:color w:val="222222"/>
          <w:sz w:val="24"/>
        </w:rPr>
        <w:t>4 sub-sections</w:t>
      </w:r>
      <w:r w:rsidRPr="002F38B6">
        <w:rPr>
          <w:rFonts w:ascii="Times New Roman" w:hAnsi="Times New Roman"/>
          <w:color w:val="222222"/>
          <w:sz w:val="24"/>
        </w:rPr>
        <w:t xml:space="preserve">: </w:t>
      </w:r>
      <w:r w:rsidR="00FE3E19" w:rsidRPr="002F38B6">
        <w:rPr>
          <w:rFonts w:ascii="Times New Roman" w:hAnsi="Times New Roman"/>
          <w:b/>
          <w:color w:val="222222"/>
          <w:sz w:val="24"/>
        </w:rPr>
        <w:t>1.</w:t>
      </w:r>
      <w:r w:rsidRPr="002F38B6">
        <w:rPr>
          <w:rFonts w:ascii="Times New Roman" w:hAnsi="Times New Roman"/>
          <w:b/>
          <w:color w:val="222222"/>
          <w:sz w:val="24"/>
        </w:rPr>
        <w:t>1)</w:t>
      </w:r>
      <w:r w:rsidRPr="002F38B6">
        <w:rPr>
          <w:rFonts w:ascii="Times New Roman" w:hAnsi="Times New Roman"/>
          <w:color w:val="222222"/>
          <w:sz w:val="24"/>
        </w:rPr>
        <w:t xml:space="preserve"> </w:t>
      </w:r>
      <w:r w:rsidRPr="002F38B6">
        <w:rPr>
          <w:rFonts w:ascii="Times New Roman" w:hAnsi="Times New Roman"/>
          <w:iCs/>
          <w:color w:val="222222"/>
          <w:sz w:val="24"/>
          <w:szCs w:val="20"/>
        </w:rPr>
        <w:t xml:space="preserve">Climatic Change and the Development of Agriculture in Africa; </w:t>
      </w:r>
      <w:r w:rsidR="00FE3E19" w:rsidRPr="002F38B6">
        <w:rPr>
          <w:rFonts w:ascii="Times New Roman" w:hAnsi="Times New Roman"/>
          <w:b/>
          <w:iCs/>
          <w:color w:val="222222"/>
          <w:sz w:val="24"/>
          <w:szCs w:val="20"/>
        </w:rPr>
        <w:t>1.</w:t>
      </w:r>
      <w:r w:rsidRPr="002F38B6">
        <w:rPr>
          <w:rFonts w:ascii="Times New Roman" w:hAnsi="Times New Roman"/>
          <w:b/>
          <w:iCs/>
          <w:color w:val="222222"/>
          <w:sz w:val="24"/>
          <w:szCs w:val="20"/>
        </w:rPr>
        <w:t>2)</w:t>
      </w:r>
      <w:r w:rsidRPr="002F38B6">
        <w:rPr>
          <w:rFonts w:ascii="Times New Roman" w:hAnsi="Times New Roman" w:cs="Times New Roman"/>
          <w:iCs/>
          <w:color w:val="222222"/>
          <w:sz w:val="24"/>
          <w:szCs w:val="20"/>
        </w:rPr>
        <w:t xml:space="preserve"> Egypt and </w:t>
      </w:r>
      <w:proofErr w:type="spellStart"/>
      <w:r w:rsidRPr="002F38B6">
        <w:rPr>
          <w:rFonts w:ascii="Times New Roman" w:hAnsi="Times New Roman" w:cs="Times New Roman"/>
          <w:iCs/>
          <w:color w:val="222222"/>
          <w:sz w:val="24"/>
          <w:szCs w:val="20"/>
        </w:rPr>
        <w:t>Nubia</w:t>
      </w:r>
      <w:proofErr w:type="spellEnd"/>
      <w:r w:rsidRPr="002F38B6">
        <w:rPr>
          <w:rFonts w:ascii="Times New Roman" w:hAnsi="Times New Roman" w:cs="Times New Roman"/>
          <w:iCs/>
          <w:color w:val="222222"/>
          <w:sz w:val="24"/>
          <w:szCs w:val="20"/>
        </w:rPr>
        <w:t xml:space="preserve"> - "Gifts of the Nile"; </w:t>
      </w:r>
      <w:r w:rsidR="00FE3E19" w:rsidRPr="002F38B6">
        <w:rPr>
          <w:rFonts w:ascii="Times New Roman" w:hAnsi="Times New Roman" w:cs="Times New Roman"/>
          <w:b/>
          <w:iCs/>
          <w:color w:val="222222"/>
          <w:sz w:val="24"/>
          <w:szCs w:val="20"/>
        </w:rPr>
        <w:t>1.</w:t>
      </w:r>
      <w:r w:rsidRPr="002F38B6">
        <w:rPr>
          <w:rFonts w:ascii="Times New Roman" w:hAnsi="Times New Roman" w:cs="Times New Roman"/>
          <w:b/>
          <w:iCs/>
          <w:color w:val="222222"/>
          <w:sz w:val="24"/>
          <w:szCs w:val="20"/>
        </w:rPr>
        <w:t>3)</w:t>
      </w:r>
      <w:r w:rsidRPr="002F38B6">
        <w:rPr>
          <w:rFonts w:ascii="Times New Roman" w:hAnsi="Times New Roman" w:cs="Times New Roman"/>
          <w:iCs/>
          <w:color w:val="222222"/>
          <w:sz w:val="24"/>
          <w:szCs w:val="20"/>
        </w:rPr>
        <w:t xml:space="preserve"> </w:t>
      </w:r>
      <w:r w:rsidRPr="002F38B6">
        <w:rPr>
          <w:rFonts w:ascii="Times New Roman" w:hAnsi="Times New Roman"/>
          <w:iCs/>
          <w:color w:val="222222"/>
          <w:sz w:val="24"/>
          <w:szCs w:val="20"/>
        </w:rPr>
        <w:t xml:space="preserve">The Unification of Egypt, </w:t>
      </w:r>
      <w:r w:rsidR="00FE3E19" w:rsidRPr="002F38B6">
        <w:rPr>
          <w:rFonts w:ascii="Times New Roman" w:hAnsi="Times New Roman"/>
          <w:iCs/>
          <w:color w:val="222222"/>
          <w:sz w:val="24"/>
          <w:szCs w:val="20"/>
        </w:rPr>
        <w:t xml:space="preserve">and; </w:t>
      </w:r>
      <w:r w:rsidRPr="002F38B6">
        <w:rPr>
          <w:rFonts w:ascii="Times New Roman" w:hAnsi="Times New Roman"/>
          <w:b/>
          <w:iCs/>
          <w:color w:val="222222"/>
          <w:sz w:val="24"/>
          <w:szCs w:val="16"/>
          <w:shd w:val="clear" w:color="auto" w:fill="FFFFFF"/>
        </w:rPr>
        <w:t>1.4</w:t>
      </w:r>
      <w:r w:rsidRPr="002F38B6">
        <w:rPr>
          <w:rFonts w:ascii="Times New Roman" w:hAnsi="Times New Roman"/>
          <w:iCs/>
          <w:color w:val="222222"/>
          <w:sz w:val="24"/>
          <w:szCs w:val="16"/>
          <w:shd w:val="clear" w:color="auto" w:fill="FFFFFF"/>
        </w:rPr>
        <w:t>: Turmoil and Empire</w:t>
      </w:r>
      <w:r w:rsidR="00FE3E19" w:rsidRPr="002F38B6">
        <w:rPr>
          <w:rFonts w:ascii="Times New Roman" w:hAnsi="Times New Roman"/>
          <w:iCs/>
          <w:color w:val="222222"/>
          <w:sz w:val="24"/>
          <w:szCs w:val="16"/>
          <w:shd w:val="clear" w:color="auto" w:fill="FFFFFF"/>
        </w:rPr>
        <w:t>.</w:t>
      </w:r>
    </w:p>
    <w:p w:rsidR="00FE3E19" w:rsidRPr="002F38B6" w:rsidRDefault="00FE3E19" w:rsidP="00122058">
      <w:pPr>
        <w:rPr>
          <w:rFonts w:ascii="Times New Roman" w:hAnsi="Times New Roman"/>
          <w:iCs/>
          <w:color w:val="222222"/>
          <w:sz w:val="24"/>
          <w:szCs w:val="16"/>
          <w:shd w:val="clear" w:color="auto" w:fill="FFFFFF"/>
        </w:rPr>
      </w:pPr>
    </w:p>
    <w:p w:rsidR="00FE3E19" w:rsidRPr="002F38B6" w:rsidRDefault="00FE3E19" w:rsidP="00122058">
      <w:pPr>
        <w:rPr>
          <w:rFonts w:ascii="Times New Roman" w:hAnsi="Times New Roman"/>
          <w:iCs/>
          <w:color w:val="222222"/>
          <w:sz w:val="24"/>
          <w:szCs w:val="20"/>
        </w:rPr>
      </w:pPr>
      <w:r w:rsidRPr="002F38B6">
        <w:rPr>
          <w:rFonts w:ascii="Times New Roman" w:hAnsi="Times New Roman"/>
          <w:iCs/>
          <w:color w:val="222222"/>
          <w:sz w:val="24"/>
          <w:szCs w:val="16"/>
          <w:shd w:val="clear" w:color="auto" w:fill="FFFFFF"/>
        </w:rPr>
        <w:t xml:space="preserve">Now that we have a </w:t>
      </w:r>
      <w:r w:rsidRPr="002F38B6">
        <w:rPr>
          <w:rFonts w:ascii="Times New Roman" w:hAnsi="Times New Roman"/>
          <w:b/>
          <w:iCs/>
          <w:color w:val="222222"/>
          <w:sz w:val="24"/>
          <w:szCs w:val="16"/>
          <w:shd w:val="clear" w:color="auto" w:fill="FFFFFF"/>
        </w:rPr>
        <w:t>Road Map</w:t>
      </w:r>
      <w:r w:rsidRPr="002F38B6">
        <w:rPr>
          <w:rFonts w:ascii="Times New Roman" w:hAnsi="Times New Roman"/>
          <w:iCs/>
          <w:color w:val="222222"/>
          <w:sz w:val="24"/>
          <w:szCs w:val="16"/>
          <w:shd w:val="clear" w:color="auto" w:fill="FFFFFF"/>
        </w:rPr>
        <w:t xml:space="preserve"> of our Chapter AND Sections, we can begin taking notes.  For </w:t>
      </w:r>
      <w:r w:rsidR="00EB6153">
        <w:rPr>
          <w:rFonts w:ascii="Times New Roman" w:hAnsi="Times New Roman"/>
          <w:iCs/>
          <w:color w:val="222222"/>
          <w:sz w:val="24"/>
          <w:szCs w:val="16"/>
          <w:shd w:val="clear" w:color="auto" w:fill="FFFFFF"/>
        </w:rPr>
        <w:t>our examples here</w:t>
      </w:r>
      <w:r w:rsidRPr="002F38B6">
        <w:rPr>
          <w:rFonts w:ascii="Times New Roman" w:hAnsi="Times New Roman"/>
          <w:iCs/>
          <w:color w:val="222222"/>
          <w:sz w:val="24"/>
          <w:szCs w:val="16"/>
          <w:shd w:val="clear" w:color="auto" w:fill="FFFFFF"/>
        </w:rPr>
        <w:t xml:space="preserve">, let’s work through </w:t>
      </w:r>
      <w:r w:rsidR="00B92A4E">
        <w:rPr>
          <w:rFonts w:ascii="Times New Roman" w:hAnsi="Times New Roman"/>
          <w:iCs/>
          <w:color w:val="222222"/>
          <w:sz w:val="24"/>
          <w:szCs w:val="16"/>
          <w:shd w:val="clear" w:color="auto" w:fill="FFFFFF"/>
        </w:rPr>
        <w:t xml:space="preserve">all of </w:t>
      </w:r>
      <w:r w:rsidRPr="002F38B6">
        <w:rPr>
          <w:rFonts w:ascii="Times New Roman" w:hAnsi="Times New Roman"/>
          <w:iCs/>
          <w:color w:val="222222"/>
          <w:sz w:val="24"/>
          <w:szCs w:val="16"/>
          <w:shd w:val="clear" w:color="auto" w:fill="FFFFFF"/>
        </w:rPr>
        <w:t xml:space="preserve">Chapter 3, </w:t>
      </w:r>
      <w:r w:rsidR="00B92A4E">
        <w:rPr>
          <w:rFonts w:ascii="Times New Roman" w:hAnsi="Times New Roman"/>
          <w:iCs/>
          <w:color w:val="222222"/>
          <w:sz w:val="24"/>
          <w:szCs w:val="16"/>
          <w:shd w:val="clear" w:color="auto" w:fill="FFFFFF"/>
        </w:rPr>
        <w:t>Section 1</w:t>
      </w:r>
      <w:r w:rsidR="00EB6153">
        <w:rPr>
          <w:rFonts w:ascii="Times New Roman" w:hAnsi="Times New Roman"/>
          <w:iCs/>
          <w:color w:val="222222"/>
          <w:sz w:val="24"/>
          <w:szCs w:val="16"/>
          <w:shd w:val="clear" w:color="auto" w:fill="FFFFFF"/>
        </w:rPr>
        <w:t xml:space="preserve">.  </w:t>
      </w:r>
      <w:r w:rsidR="002F38B6" w:rsidRPr="002F38B6">
        <w:rPr>
          <w:rFonts w:ascii="Times New Roman" w:hAnsi="Times New Roman"/>
          <w:iCs/>
          <w:color w:val="222222"/>
          <w:sz w:val="24"/>
          <w:szCs w:val="20"/>
        </w:rPr>
        <w:t>The first section in particular ties</w:t>
      </w:r>
      <w:r w:rsidRPr="002F38B6">
        <w:rPr>
          <w:rFonts w:ascii="Times New Roman" w:hAnsi="Times New Roman"/>
          <w:iCs/>
          <w:color w:val="222222"/>
          <w:sz w:val="24"/>
          <w:szCs w:val="20"/>
        </w:rPr>
        <w:t xml:space="preserve"> into </w:t>
      </w:r>
      <w:r w:rsidRPr="002F38B6">
        <w:rPr>
          <w:rFonts w:ascii="Times New Roman" w:hAnsi="Times New Roman"/>
          <w:i/>
          <w:iCs/>
          <w:color w:val="222222"/>
          <w:sz w:val="24"/>
          <w:szCs w:val="20"/>
        </w:rPr>
        <w:t>all</w:t>
      </w:r>
      <w:r w:rsidRPr="002F38B6">
        <w:rPr>
          <w:rFonts w:ascii="Times New Roman" w:hAnsi="Times New Roman"/>
          <w:iCs/>
          <w:color w:val="222222"/>
          <w:sz w:val="24"/>
          <w:szCs w:val="20"/>
        </w:rPr>
        <w:t xml:space="preserve"> of the key components of this unit: agrarianism, technological development, and the transformation of the environment to the benefit of accelerated</w:t>
      </w:r>
      <w:r w:rsidR="00DA2BAA" w:rsidRPr="002F38B6">
        <w:rPr>
          <w:rFonts w:ascii="Times New Roman" w:hAnsi="Times New Roman"/>
          <w:iCs/>
          <w:color w:val="222222"/>
          <w:sz w:val="24"/>
          <w:szCs w:val="20"/>
        </w:rPr>
        <w:t xml:space="preserve"> human growth.</w:t>
      </w:r>
      <w:r w:rsidR="002F38B6" w:rsidRPr="002F38B6">
        <w:rPr>
          <w:rFonts w:ascii="Times New Roman" w:hAnsi="Times New Roman"/>
          <w:iCs/>
          <w:color w:val="222222"/>
          <w:sz w:val="24"/>
          <w:szCs w:val="20"/>
        </w:rPr>
        <w:t xml:space="preserve">  </w:t>
      </w:r>
    </w:p>
    <w:p w:rsidR="00FE3E19" w:rsidRPr="002F38B6" w:rsidRDefault="00FE3E19" w:rsidP="00122058">
      <w:pPr>
        <w:rPr>
          <w:rFonts w:ascii="Times New Roman" w:hAnsi="Times New Roman"/>
          <w:iCs/>
          <w:color w:val="222222"/>
          <w:sz w:val="24"/>
          <w:szCs w:val="20"/>
        </w:rPr>
      </w:pPr>
    </w:p>
    <w:p w:rsidR="0073542F" w:rsidRPr="002F38B6" w:rsidRDefault="00FE3E19" w:rsidP="00122058">
      <w:pPr>
        <w:rPr>
          <w:rFonts w:ascii="Times New Roman" w:hAnsi="Times New Roman"/>
          <w:b/>
          <w:color w:val="222222"/>
          <w:sz w:val="24"/>
          <w:szCs w:val="24"/>
        </w:rPr>
      </w:pPr>
      <w:r w:rsidRPr="002F38B6">
        <w:rPr>
          <w:rFonts w:ascii="Times New Roman" w:hAnsi="Times New Roman"/>
          <w:b/>
          <w:color w:val="222222"/>
          <w:sz w:val="24"/>
          <w:szCs w:val="24"/>
        </w:rPr>
        <w:t>LET’S TAKE SOME NOTES!</w:t>
      </w:r>
    </w:p>
    <w:p w:rsidR="00FE3E19" w:rsidRPr="002F38B6" w:rsidRDefault="0073542F" w:rsidP="00122058">
      <w:pPr>
        <w:rPr>
          <w:rFonts w:ascii="Times New Roman" w:hAnsi="Times New Roman"/>
          <w:color w:val="222222"/>
          <w:sz w:val="24"/>
          <w:szCs w:val="24"/>
        </w:rPr>
      </w:pPr>
      <w:r w:rsidRPr="002F38B6">
        <w:rPr>
          <w:rFonts w:ascii="Times New Roman" w:hAnsi="Times New Roman"/>
          <w:b/>
          <w:color w:val="222222"/>
          <w:sz w:val="24"/>
          <w:szCs w:val="24"/>
        </w:rPr>
        <w:t>W</w:t>
      </w:r>
      <w:r w:rsidR="002F38B6" w:rsidRPr="002F38B6">
        <w:rPr>
          <w:rFonts w:ascii="Times New Roman" w:hAnsi="Times New Roman"/>
          <w:color w:val="222222"/>
          <w:sz w:val="24"/>
          <w:szCs w:val="24"/>
        </w:rPr>
        <w:t xml:space="preserve">hen you begin an entirely new </w:t>
      </w:r>
      <w:r w:rsidRPr="002F38B6">
        <w:rPr>
          <w:rFonts w:ascii="Times New Roman" w:hAnsi="Times New Roman"/>
          <w:color w:val="222222"/>
          <w:sz w:val="24"/>
          <w:szCs w:val="24"/>
        </w:rPr>
        <w:t xml:space="preserve">chapter, simply read over the introduction, </w:t>
      </w:r>
      <w:r w:rsidR="002F38B6" w:rsidRPr="002F38B6">
        <w:rPr>
          <w:rFonts w:ascii="Times New Roman" w:hAnsi="Times New Roman"/>
          <w:color w:val="222222"/>
          <w:sz w:val="24"/>
          <w:szCs w:val="24"/>
        </w:rPr>
        <w:t xml:space="preserve">get your bearings, </w:t>
      </w:r>
      <w:r w:rsidRPr="002F38B6">
        <w:rPr>
          <w:rFonts w:ascii="Times New Roman" w:hAnsi="Times New Roman"/>
          <w:color w:val="222222"/>
          <w:sz w:val="24"/>
          <w:szCs w:val="24"/>
        </w:rPr>
        <w:t xml:space="preserve">and go straight to the first section.  No </w:t>
      </w:r>
      <w:r w:rsidR="002F38B6" w:rsidRPr="002F38B6">
        <w:rPr>
          <w:rFonts w:ascii="Times New Roman" w:hAnsi="Times New Roman"/>
          <w:color w:val="222222"/>
          <w:sz w:val="24"/>
          <w:szCs w:val="24"/>
        </w:rPr>
        <w:t xml:space="preserve">writing </w:t>
      </w:r>
      <w:r w:rsidRPr="002F38B6">
        <w:rPr>
          <w:rFonts w:ascii="Times New Roman" w:hAnsi="Times New Roman"/>
          <w:color w:val="222222"/>
          <w:sz w:val="24"/>
          <w:szCs w:val="24"/>
        </w:rPr>
        <w:t>… yet.</w:t>
      </w:r>
    </w:p>
    <w:p w:rsidR="00FE3E19" w:rsidRPr="002F38B6" w:rsidRDefault="00FE3E19" w:rsidP="00122058">
      <w:pPr>
        <w:rPr>
          <w:rFonts w:ascii="Times New Roman" w:hAnsi="Times New Roman"/>
          <w:b/>
          <w:color w:val="222222"/>
          <w:sz w:val="24"/>
          <w:szCs w:val="24"/>
        </w:rPr>
      </w:pPr>
    </w:p>
    <w:p w:rsidR="00DA2BAA" w:rsidRPr="00103E74" w:rsidRDefault="00B92A4E" w:rsidP="00122058">
      <w:pPr>
        <w:rPr>
          <w:rFonts w:ascii="Times New Roman" w:hAnsi="Times New Roman"/>
          <w:i/>
          <w:color w:val="222222"/>
          <w:sz w:val="24"/>
          <w:szCs w:val="24"/>
        </w:rPr>
      </w:pPr>
      <w:r>
        <w:rPr>
          <w:rFonts w:ascii="Times New Roman" w:hAnsi="Times New Roman"/>
          <w:color w:val="222222"/>
          <w:sz w:val="24"/>
          <w:szCs w:val="24"/>
        </w:rPr>
        <w:t>Now R</w:t>
      </w:r>
      <w:r w:rsidR="00EB6153">
        <w:rPr>
          <w:rFonts w:ascii="Times New Roman" w:hAnsi="Times New Roman"/>
          <w:color w:val="222222"/>
          <w:sz w:val="24"/>
          <w:szCs w:val="24"/>
        </w:rPr>
        <w:t xml:space="preserve">ead the Intro of the </w:t>
      </w:r>
      <w:r>
        <w:rPr>
          <w:rFonts w:ascii="Times New Roman" w:hAnsi="Times New Roman"/>
          <w:color w:val="222222"/>
          <w:sz w:val="24"/>
          <w:szCs w:val="24"/>
        </w:rPr>
        <w:t xml:space="preserve">first </w:t>
      </w:r>
      <w:r w:rsidR="00EB6153">
        <w:rPr>
          <w:rFonts w:ascii="Times New Roman" w:hAnsi="Times New Roman"/>
          <w:color w:val="222222"/>
          <w:sz w:val="24"/>
          <w:szCs w:val="24"/>
        </w:rPr>
        <w:t>sub-section.</w:t>
      </w:r>
      <w:r w:rsidR="00DA2BAA" w:rsidRPr="002F38B6">
        <w:rPr>
          <w:rFonts w:ascii="Times New Roman" w:hAnsi="Times New Roman"/>
          <w:color w:val="222222"/>
          <w:sz w:val="24"/>
          <w:szCs w:val="24"/>
        </w:rPr>
        <w:t xml:space="preserve"> </w:t>
      </w:r>
      <w:r w:rsidR="0073542F" w:rsidRPr="002F38B6">
        <w:rPr>
          <w:rFonts w:ascii="Times New Roman" w:hAnsi="Times New Roman"/>
          <w:color w:val="222222"/>
          <w:sz w:val="24"/>
          <w:szCs w:val="24"/>
        </w:rPr>
        <w:t xml:space="preserve"> The only info you need from this</w:t>
      </w:r>
      <w:r w:rsidR="00DA2BAA" w:rsidRPr="002F38B6">
        <w:rPr>
          <w:rFonts w:ascii="Times New Roman" w:hAnsi="Times New Roman"/>
          <w:color w:val="222222"/>
          <w:sz w:val="24"/>
          <w:szCs w:val="24"/>
        </w:rPr>
        <w:t xml:space="preserve"> </w:t>
      </w:r>
      <w:r w:rsidR="0073542F" w:rsidRPr="002F38B6">
        <w:rPr>
          <w:rFonts w:ascii="Times New Roman" w:hAnsi="Times New Roman"/>
          <w:color w:val="222222"/>
          <w:sz w:val="24"/>
          <w:szCs w:val="24"/>
        </w:rPr>
        <w:t>intro</w:t>
      </w:r>
      <w:r w:rsidR="00DA2BAA" w:rsidRPr="002F38B6">
        <w:rPr>
          <w:rFonts w:ascii="Times New Roman" w:hAnsi="Times New Roman"/>
          <w:color w:val="222222"/>
          <w:sz w:val="24"/>
          <w:szCs w:val="24"/>
        </w:rPr>
        <w:t xml:space="preserve"> is where else in the world this geographic region </w:t>
      </w:r>
      <w:r w:rsidR="00DA2BAA" w:rsidRPr="002F38B6">
        <w:rPr>
          <w:rFonts w:ascii="Times New Roman" w:hAnsi="Times New Roman"/>
          <w:i/>
          <w:color w:val="222222"/>
          <w:sz w:val="24"/>
          <w:szCs w:val="24"/>
        </w:rPr>
        <w:t>connected</w:t>
      </w:r>
      <w:r w:rsidR="00DA2BAA" w:rsidRPr="002F38B6">
        <w:rPr>
          <w:rFonts w:ascii="Times New Roman" w:hAnsi="Times New Roman"/>
          <w:color w:val="222222"/>
          <w:sz w:val="24"/>
          <w:szCs w:val="24"/>
        </w:rPr>
        <w:t xml:space="preserve"> with.  For Ch. 3, Sec.1, (Early Agriculture in Africa), that is the eastern Mediterranean and southwest Asia.  Boom. Done.  Write that </w:t>
      </w:r>
      <w:r w:rsidR="00DA2BAA" w:rsidRPr="002F38B6">
        <w:rPr>
          <w:rFonts w:ascii="Times New Roman" w:hAnsi="Times New Roman"/>
          <w:i/>
          <w:color w:val="222222"/>
          <w:sz w:val="24"/>
          <w:szCs w:val="24"/>
        </w:rPr>
        <w:t>connection</w:t>
      </w:r>
      <w:r w:rsidR="00DA2BAA" w:rsidRPr="002F38B6">
        <w:rPr>
          <w:rFonts w:ascii="Times New Roman" w:hAnsi="Times New Roman"/>
          <w:color w:val="222222"/>
          <w:sz w:val="24"/>
          <w:szCs w:val="24"/>
        </w:rPr>
        <w:t xml:space="preserve"> </w:t>
      </w:r>
      <w:r w:rsidR="00DA2BAA" w:rsidRPr="002F38B6">
        <w:rPr>
          <w:rFonts w:ascii="Times New Roman" w:hAnsi="Times New Roman"/>
          <w:i/>
          <w:color w:val="222222"/>
          <w:sz w:val="24"/>
          <w:szCs w:val="24"/>
        </w:rPr>
        <w:t xml:space="preserve">to other societies/cultures/empires </w:t>
      </w:r>
      <w:r w:rsidR="00DA2BAA" w:rsidRPr="002F38B6">
        <w:rPr>
          <w:rFonts w:ascii="Times New Roman" w:hAnsi="Times New Roman"/>
          <w:color w:val="222222"/>
          <w:sz w:val="24"/>
          <w:szCs w:val="24"/>
        </w:rPr>
        <w:t xml:space="preserve">in your notebook however you see fit.  </w:t>
      </w:r>
      <w:proofErr w:type="spellStart"/>
      <w:r w:rsidR="00DA2BAA" w:rsidRPr="002F38B6">
        <w:rPr>
          <w:rFonts w:ascii="Times New Roman" w:hAnsi="Times New Roman"/>
          <w:i/>
          <w:color w:val="222222"/>
          <w:sz w:val="24"/>
          <w:szCs w:val="24"/>
        </w:rPr>
        <w:t>E.g</w:t>
      </w:r>
      <w:proofErr w:type="spellEnd"/>
      <w:r w:rsidR="00DA2BAA" w:rsidRPr="002F38B6">
        <w:rPr>
          <w:rFonts w:ascii="Times New Roman" w:hAnsi="Times New Roman"/>
          <w:i/>
          <w:color w:val="222222"/>
          <w:sz w:val="24"/>
          <w:szCs w:val="24"/>
        </w:rPr>
        <w:t>: “Early African agricultural societies regularly connected with eastern M</w:t>
      </w:r>
      <w:r w:rsidR="00653579" w:rsidRPr="002F38B6">
        <w:rPr>
          <w:rFonts w:ascii="Times New Roman" w:hAnsi="Times New Roman"/>
          <w:i/>
          <w:color w:val="222222"/>
          <w:sz w:val="24"/>
          <w:szCs w:val="24"/>
        </w:rPr>
        <w:t>editerranean and southwest Asia.</w:t>
      </w:r>
      <w:r w:rsidR="00DA2BAA" w:rsidRPr="002F38B6">
        <w:rPr>
          <w:rFonts w:ascii="Times New Roman" w:hAnsi="Times New Roman"/>
          <w:i/>
          <w:color w:val="222222"/>
          <w:sz w:val="24"/>
          <w:szCs w:val="24"/>
        </w:rPr>
        <w:t>”</w:t>
      </w:r>
      <w:r w:rsidR="00DA2BAA" w:rsidRPr="002F38B6">
        <w:rPr>
          <w:rFonts w:ascii="Times New Roman" w:hAnsi="Times New Roman"/>
          <w:color w:val="222222"/>
          <w:sz w:val="24"/>
          <w:szCs w:val="24"/>
        </w:rPr>
        <w:t xml:space="preserve"> </w:t>
      </w:r>
      <w:r w:rsidR="00DA2BAA" w:rsidRPr="002F38B6">
        <w:rPr>
          <w:rFonts w:ascii="Times New Roman" w:hAnsi="Times New Roman"/>
          <w:color w:val="222222"/>
          <w:sz w:val="24"/>
          <w:szCs w:val="24"/>
          <w:u w:val="single"/>
        </w:rPr>
        <w:t>To really save time</w:t>
      </w:r>
      <w:r w:rsidR="00DA2BAA" w:rsidRPr="002F38B6">
        <w:rPr>
          <w:rFonts w:ascii="Times New Roman" w:hAnsi="Times New Roman"/>
          <w:color w:val="222222"/>
          <w:sz w:val="24"/>
          <w:szCs w:val="24"/>
        </w:rPr>
        <w:t xml:space="preserve">, you can even develop a </w:t>
      </w:r>
      <w:proofErr w:type="gramStart"/>
      <w:r w:rsidR="00DA2BAA" w:rsidRPr="002F38B6">
        <w:rPr>
          <w:rFonts w:ascii="Times New Roman" w:hAnsi="Times New Roman"/>
          <w:color w:val="222222"/>
          <w:sz w:val="24"/>
          <w:szCs w:val="24"/>
        </w:rPr>
        <w:t>short-hand</w:t>
      </w:r>
      <w:proofErr w:type="gramEnd"/>
      <w:r w:rsidR="0073542F" w:rsidRPr="002F38B6">
        <w:rPr>
          <w:rFonts w:ascii="Times New Roman" w:hAnsi="Times New Roman"/>
          <w:color w:val="222222"/>
          <w:sz w:val="24"/>
          <w:szCs w:val="24"/>
        </w:rPr>
        <w:t xml:space="preserve"> script</w:t>
      </w:r>
      <w:r w:rsidR="00DA2BAA" w:rsidRPr="002F38B6">
        <w:rPr>
          <w:rFonts w:ascii="Times New Roman" w:hAnsi="Times New Roman"/>
          <w:color w:val="222222"/>
          <w:sz w:val="24"/>
          <w:szCs w:val="24"/>
        </w:rPr>
        <w:t xml:space="preserve">: </w:t>
      </w:r>
      <w:r w:rsidR="00DA2BAA" w:rsidRPr="00103E74">
        <w:rPr>
          <w:rFonts w:ascii="Times New Roman" w:hAnsi="Times New Roman"/>
          <w:i/>
          <w:color w:val="222222"/>
          <w:sz w:val="24"/>
          <w:szCs w:val="24"/>
        </w:rPr>
        <w:t>“early Afr</w:t>
      </w:r>
      <w:r w:rsidR="00653579" w:rsidRPr="00103E74">
        <w:rPr>
          <w:rFonts w:ascii="Times New Roman" w:hAnsi="Times New Roman"/>
          <w:i/>
          <w:color w:val="222222"/>
          <w:sz w:val="24"/>
          <w:szCs w:val="24"/>
        </w:rPr>
        <w:t>.</w:t>
      </w:r>
      <w:r w:rsidR="002F38B6" w:rsidRPr="00103E74">
        <w:rPr>
          <w:rFonts w:ascii="Times New Roman" w:hAnsi="Times New Roman"/>
          <w:i/>
          <w:color w:val="222222"/>
          <w:sz w:val="24"/>
          <w:szCs w:val="24"/>
        </w:rPr>
        <w:t xml:space="preserve"> </w:t>
      </w:r>
      <w:proofErr w:type="spellStart"/>
      <w:r w:rsidR="002F38B6" w:rsidRPr="00103E74">
        <w:rPr>
          <w:rFonts w:ascii="Times New Roman" w:hAnsi="Times New Roman"/>
          <w:i/>
          <w:color w:val="222222"/>
          <w:sz w:val="24"/>
          <w:szCs w:val="24"/>
        </w:rPr>
        <w:t>Agrarn</w:t>
      </w:r>
      <w:proofErr w:type="spellEnd"/>
      <w:r w:rsidR="002F38B6" w:rsidRPr="00103E74">
        <w:rPr>
          <w:rFonts w:ascii="Times New Roman" w:hAnsi="Times New Roman"/>
          <w:i/>
          <w:color w:val="222222"/>
          <w:sz w:val="24"/>
          <w:szCs w:val="24"/>
        </w:rPr>
        <w:t>.</w:t>
      </w:r>
      <w:r w:rsidR="00DA2BAA" w:rsidRPr="00103E74">
        <w:rPr>
          <w:rFonts w:ascii="Times New Roman" w:hAnsi="Times New Roman"/>
          <w:i/>
          <w:color w:val="222222"/>
          <w:sz w:val="24"/>
          <w:szCs w:val="24"/>
        </w:rPr>
        <w:t xml:space="preserve"> </w:t>
      </w:r>
      <w:proofErr w:type="spellStart"/>
      <w:r w:rsidR="00DA2BAA" w:rsidRPr="00103E74">
        <w:rPr>
          <w:rFonts w:ascii="Times New Roman" w:hAnsi="Times New Roman"/>
          <w:i/>
          <w:color w:val="222222"/>
          <w:sz w:val="24"/>
          <w:szCs w:val="24"/>
        </w:rPr>
        <w:t>SOCs</w:t>
      </w:r>
      <w:proofErr w:type="spellEnd"/>
      <w:r w:rsidR="00DA2BAA" w:rsidRPr="00103E74">
        <w:rPr>
          <w:rFonts w:ascii="Times New Roman" w:hAnsi="Times New Roman"/>
          <w:i/>
          <w:color w:val="222222"/>
          <w:sz w:val="24"/>
          <w:szCs w:val="24"/>
        </w:rPr>
        <w:t xml:space="preserve"> </w:t>
      </w:r>
      <w:r w:rsidR="0073542F" w:rsidRPr="00103E74">
        <w:rPr>
          <w:rFonts w:ascii="Times New Roman" w:hAnsi="Times New Roman"/>
          <w:i/>
          <w:color w:val="222222"/>
          <w:sz w:val="24"/>
          <w:szCs w:val="24"/>
        </w:rPr>
        <w:t>c</w:t>
      </w:r>
      <w:r w:rsidR="00DA2BAA" w:rsidRPr="00103E74">
        <w:rPr>
          <w:rFonts w:ascii="Times New Roman" w:hAnsi="Times New Roman"/>
          <w:i/>
          <w:color w:val="222222"/>
          <w:sz w:val="24"/>
          <w:szCs w:val="24"/>
        </w:rPr>
        <w:t>onnected</w:t>
      </w:r>
      <w:r w:rsidR="0073542F" w:rsidRPr="00103E74">
        <w:rPr>
          <w:rFonts w:ascii="Times New Roman" w:hAnsi="Times New Roman"/>
          <w:i/>
          <w:color w:val="222222"/>
          <w:sz w:val="24"/>
          <w:szCs w:val="24"/>
        </w:rPr>
        <w:t xml:space="preserve"> w/ E</w:t>
      </w:r>
      <w:r w:rsidR="00DA2BAA" w:rsidRPr="00103E74">
        <w:rPr>
          <w:rFonts w:ascii="Times New Roman" w:hAnsi="Times New Roman"/>
          <w:i/>
          <w:color w:val="222222"/>
          <w:sz w:val="24"/>
          <w:szCs w:val="24"/>
        </w:rPr>
        <w:t xml:space="preserve"> </w:t>
      </w:r>
      <w:proofErr w:type="spellStart"/>
      <w:r w:rsidR="00DA2BAA" w:rsidRPr="00103E74">
        <w:rPr>
          <w:rFonts w:ascii="Times New Roman" w:hAnsi="Times New Roman"/>
          <w:i/>
          <w:color w:val="222222"/>
          <w:sz w:val="24"/>
          <w:szCs w:val="24"/>
        </w:rPr>
        <w:t>Mediterran</w:t>
      </w:r>
      <w:proofErr w:type="spellEnd"/>
      <w:r w:rsidR="00DA2BAA" w:rsidRPr="00103E74">
        <w:rPr>
          <w:rFonts w:ascii="Times New Roman" w:hAnsi="Times New Roman"/>
          <w:i/>
          <w:color w:val="222222"/>
          <w:sz w:val="24"/>
          <w:szCs w:val="24"/>
        </w:rPr>
        <w:t xml:space="preserve"> and SW Asia”</w:t>
      </w:r>
    </w:p>
    <w:p w:rsidR="002F38B6" w:rsidRDefault="001303BF" w:rsidP="00122058">
      <w:pPr>
        <w:rPr>
          <w:rFonts w:ascii="Times New Roman" w:hAnsi="Times New Roman"/>
          <w:color w:val="222222"/>
          <w:sz w:val="24"/>
          <w:szCs w:val="24"/>
        </w:rPr>
      </w:pPr>
      <w:r w:rsidRPr="002F38B6">
        <w:rPr>
          <w:rFonts w:ascii="Times New Roman" w:hAnsi="Times New Roman"/>
          <w:color w:val="222222"/>
          <w:sz w:val="24"/>
          <w:szCs w:val="24"/>
        </w:rPr>
        <w:t>Continuing this example, n</w:t>
      </w:r>
      <w:r w:rsidR="0073542F" w:rsidRPr="002F38B6">
        <w:rPr>
          <w:rFonts w:ascii="Times New Roman" w:hAnsi="Times New Roman"/>
          <w:color w:val="222222"/>
          <w:sz w:val="24"/>
          <w:szCs w:val="24"/>
        </w:rPr>
        <w:t xml:space="preserve">ow that we’ve connected this region with its contemporaries, we’ll take a few details about our first sub-section: Climactic Change and the Development of Agriculture in </w:t>
      </w:r>
      <w:r w:rsidR="002F38B6">
        <w:rPr>
          <w:rFonts w:ascii="Times New Roman" w:hAnsi="Times New Roman"/>
          <w:color w:val="222222"/>
          <w:sz w:val="24"/>
          <w:szCs w:val="24"/>
        </w:rPr>
        <w:t xml:space="preserve">Africa. </w:t>
      </w:r>
    </w:p>
    <w:p w:rsidR="0073542F" w:rsidRPr="002F38B6" w:rsidRDefault="0073542F" w:rsidP="00122058">
      <w:pPr>
        <w:rPr>
          <w:rFonts w:ascii="Times New Roman" w:hAnsi="Times New Roman"/>
          <w:color w:val="222222"/>
          <w:sz w:val="24"/>
          <w:szCs w:val="24"/>
        </w:rPr>
      </w:pPr>
    </w:p>
    <w:p w:rsidR="00B249AF" w:rsidRPr="00B92A4E" w:rsidRDefault="00F261B2" w:rsidP="00122058">
      <w:pPr>
        <w:rPr>
          <w:rFonts w:ascii="Times New Roman" w:hAnsi="Times New Roman"/>
          <w:color w:val="222222"/>
          <w:sz w:val="24"/>
          <w:szCs w:val="24"/>
        </w:rPr>
      </w:pPr>
      <w:r w:rsidRPr="002F38B6">
        <w:rPr>
          <w:rFonts w:ascii="Times New Roman" w:hAnsi="Times New Roman"/>
          <w:b/>
          <w:i/>
          <w:color w:val="222222"/>
          <w:sz w:val="24"/>
          <w:szCs w:val="24"/>
        </w:rPr>
        <w:t>***</w:t>
      </w:r>
      <w:r w:rsidR="0073542F" w:rsidRPr="002F38B6">
        <w:rPr>
          <w:rFonts w:ascii="Times New Roman" w:hAnsi="Times New Roman"/>
          <w:b/>
          <w:i/>
          <w:color w:val="222222"/>
          <w:sz w:val="24"/>
          <w:szCs w:val="24"/>
        </w:rPr>
        <w:t xml:space="preserve">Here’s the </w:t>
      </w:r>
      <w:r w:rsidR="003E5340" w:rsidRPr="002F38B6">
        <w:rPr>
          <w:rFonts w:ascii="Times New Roman" w:hAnsi="Times New Roman"/>
          <w:b/>
          <w:i/>
          <w:color w:val="222222"/>
          <w:sz w:val="24"/>
          <w:szCs w:val="24"/>
          <w:u w:val="single"/>
        </w:rPr>
        <w:t>TRICK</w:t>
      </w:r>
      <w:r w:rsidR="0073542F" w:rsidRPr="002F38B6">
        <w:rPr>
          <w:rFonts w:ascii="Times New Roman" w:hAnsi="Times New Roman"/>
          <w:b/>
          <w:i/>
          <w:color w:val="222222"/>
          <w:sz w:val="24"/>
          <w:szCs w:val="24"/>
        </w:rPr>
        <w:t xml:space="preserve"> to taking notes on a </w:t>
      </w:r>
      <w:proofErr w:type="gramStart"/>
      <w:r w:rsidR="0073542F" w:rsidRPr="002F38B6">
        <w:rPr>
          <w:rFonts w:ascii="Times New Roman" w:hAnsi="Times New Roman"/>
          <w:b/>
          <w:i/>
          <w:color w:val="222222"/>
          <w:sz w:val="24"/>
          <w:szCs w:val="24"/>
        </w:rPr>
        <w:t>sub-section by sub-section</w:t>
      </w:r>
      <w:proofErr w:type="gramEnd"/>
      <w:r w:rsidR="0073542F" w:rsidRPr="002F38B6">
        <w:rPr>
          <w:rFonts w:ascii="Times New Roman" w:hAnsi="Times New Roman"/>
          <w:b/>
          <w:i/>
          <w:color w:val="222222"/>
          <w:sz w:val="24"/>
          <w:szCs w:val="24"/>
        </w:rPr>
        <w:t xml:space="preserve"> </w:t>
      </w:r>
      <w:r w:rsidR="00B249AF" w:rsidRPr="002F38B6">
        <w:rPr>
          <w:rFonts w:ascii="Times New Roman" w:hAnsi="Times New Roman"/>
          <w:b/>
          <w:i/>
          <w:color w:val="222222"/>
          <w:sz w:val="24"/>
          <w:szCs w:val="24"/>
        </w:rPr>
        <w:t>basis</w:t>
      </w:r>
      <w:r w:rsidR="00B92E96">
        <w:rPr>
          <w:rFonts w:ascii="Times New Roman" w:hAnsi="Times New Roman"/>
          <w:b/>
          <w:i/>
          <w:color w:val="222222"/>
          <w:sz w:val="24"/>
          <w:szCs w:val="24"/>
        </w:rPr>
        <w:t>:  y</w:t>
      </w:r>
      <w:r w:rsidR="0073542F" w:rsidRPr="002F38B6">
        <w:rPr>
          <w:rFonts w:ascii="Times New Roman" w:hAnsi="Times New Roman"/>
          <w:b/>
          <w:i/>
          <w:color w:val="222222"/>
          <w:sz w:val="24"/>
          <w:szCs w:val="24"/>
        </w:rPr>
        <w:t xml:space="preserve">ou </w:t>
      </w:r>
      <w:r w:rsidR="00B249AF" w:rsidRPr="002F38B6">
        <w:rPr>
          <w:rFonts w:ascii="Times New Roman" w:hAnsi="Times New Roman"/>
          <w:b/>
          <w:i/>
          <w:color w:val="222222"/>
          <w:sz w:val="24"/>
          <w:szCs w:val="24"/>
        </w:rPr>
        <w:t xml:space="preserve">must </w:t>
      </w:r>
      <w:r w:rsidR="0073542F" w:rsidRPr="002F38B6">
        <w:rPr>
          <w:rFonts w:ascii="Times New Roman" w:hAnsi="Times New Roman"/>
          <w:b/>
          <w:i/>
          <w:color w:val="222222"/>
          <w:sz w:val="24"/>
          <w:szCs w:val="24"/>
          <w:u w:val="single"/>
        </w:rPr>
        <w:t>flip the title of the subsection into a question</w:t>
      </w:r>
      <w:r w:rsidR="00B92E96">
        <w:rPr>
          <w:rFonts w:ascii="Times New Roman" w:hAnsi="Times New Roman"/>
          <w:b/>
          <w:i/>
          <w:color w:val="222222"/>
          <w:sz w:val="24"/>
          <w:szCs w:val="24"/>
        </w:rPr>
        <w:t>.</w:t>
      </w:r>
      <w:r w:rsidR="0073542F" w:rsidRPr="002F38B6">
        <w:rPr>
          <w:rFonts w:ascii="Times New Roman" w:hAnsi="Times New Roman"/>
          <w:b/>
          <w:i/>
          <w:color w:val="222222"/>
          <w:sz w:val="24"/>
          <w:szCs w:val="24"/>
        </w:rPr>
        <w:t xml:space="preserve"> </w:t>
      </w:r>
      <w:r w:rsidR="003E5340" w:rsidRPr="002F38B6">
        <w:rPr>
          <w:rFonts w:ascii="Times New Roman" w:hAnsi="Times New Roman"/>
          <w:b/>
          <w:i/>
          <w:color w:val="222222"/>
          <w:sz w:val="24"/>
          <w:szCs w:val="24"/>
        </w:rPr>
        <w:t xml:space="preserve">For example: </w:t>
      </w:r>
      <w:r w:rsidR="00B249AF" w:rsidRPr="002F38B6">
        <w:rPr>
          <w:rFonts w:ascii="Times New Roman" w:hAnsi="Times New Roman"/>
          <w:b/>
          <w:i/>
          <w:color w:val="222222"/>
          <w:sz w:val="24"/>
          <w:szCs w:val="24"/>
        </w:rPr>
        <w:t xml:space="preserve">“Climactic Change and the Development of Agriculture in Early Africa” </w:t>
      </w:r>
      <w:r w:rsidR="00B249AF" w:rsidRPr="002F38B6">
        <w:rPr>
          <w:rFonts w:ascii="Times New Roman" w:hAnsi="Times New Roman"/>
          <w:b/>
          <w:i/>
          <w:color w:val="222222"/>
          <w:sz w:val="24"/>
          <w:szCs w:val="24"/>
          <w:u w:val="single"/>
        </w:rPr>
        <w:t>becomes</w:t>
      </w:r>
      <w:r w:rsidR="00B249AF" w:rsidRPr="002F38B6">
        <w:rPr>
          <w:rFonts w:ascii="Times New Roman" w:hAnsi="Times New Roman"/>
          <w:b/>
          <w:i/>
          <w:color w:val="222222"/>
          <w:sz w:val="24"/>
          <w:szCs w:val="24"/>
        </w:rPr>
        <w:t xml:space="preserve"> “what caused the climate to change, and how did it affect the development of agriculture in early Africa?”  </w:t>
      </w:r>
      <w:r w:rsidR="00B92E96">
        <w:rPr>
          <w:rFonts w:ascii="Times New Roman" w:hAnsi="Times New Roman"/>
          <w:color w:val="222222"/>
          <w:sz w:val="24"/>
          <w:szCs w:val="24"/>
        </w:rPr>
        <w:t>This skill takes a bit of practice.</w:t>
      </w:r>
    </w:p>
    <w:p w:rsidR="00B92A4E" w:rsidRDefault="00B92A4E" w:rsidP="00122058">
      <w:pPr>
        <w:rPr>
          <w:rFonts w:ascii="Times New Roman" w:hAnsi="Times New Roman"/>
          <w:color w:val="222222"/>
          <w:sz w:val="24"/>
          <w:szCs w:val="24"/>
          <w:u w:val="single"/>
        </w:rPr>
      </w:pPr>
    </w:p>
    <w:p w:rsidR="00B249AF" w:rsidRPr="002F38B6" w:rsidRDefault="00D633C7" w:rsidP="00122058">
      <w:pPr>
        <w:rPr>
          <w:rFonts w:ascii="Times New Roman" w:hAnsi="Times New Roman"/>
          <w:color w:val="222222"/>
          <w:sz w:val="24"/>
          <w:szCs w:val="24"/>
        </w:rPr>
      </w:pPr>
      <w:r>
        <w:rPr>
          <w:rFonts w:ascii="Times New Roman" w:hAnsi="Times New Roman"/>
          <w:color w:val="222222"/>
          <w:sz w:val="24"/>
          <w:szCs w:val="24"/>
          <w:u w:val="single"/>
        </w:rPr>
        <w:t>For now,</w:t>
      </w:r>
      <w:r w:rsidR="00B249AF" w:rsidRPr="002F38B6">
        <w:rPr>
          <w:rFonts w:ascii="Times New Roman" w:hAnsi="Times New Roman"/>
          <w:color w:val="222222"/>
          <w:sz w:val="24"/>
          <w:szCs w:val="24"/>
          <w:u w:val="single"/>
        </w:rPr>
        <w:t xml:space="preserve"> let’s continue our example</w:t>
      </w:r>
      <w:r>
        <w:rPr>
          <w:rFonts w:ascii="Times New Roman" w:hAnsi="Times New Roman"/>
          <w:color w:val="222222"/>
          <w:sz w:val="24"/>
          <w:szCs w:val="24"/>
        </w:rPr>
        <w:t>. W</w:t>
      </w:r>
      <w:r w:rsidR="00B249AF" w:rsidRPr="002F38B6">
        <w:rPr>
          <w:rFonts w:ascii="Times New Roman" w:hAnsi="Times New Roman"/>
          <w:color w:val="222222"/>
          <w:sz w:val="24"/>
          <w:szCs w:val="24"/>
        </w:rPr>
        <w:t xml:space="preserve">e have </w:t>
      </w:r>
      <w:r w:rsidR="003E5340" w:rsidRPr="002F38B6">
        <w:rPr>
          <w:rFonts w:ascii="Times New Roman" w:hAnsi="Times New Roman"/>
          <w:color w:val="222222"/>
          <w:sz w:val="24"/>
          <w:szCs w:val="24"/>
        </w:rPr>
        <w:t>this question we need to answer:</w:t>
      </w:r>
      <w:r w:rsidR="00B249AF" w:rsidRPr="002F38B6">
        <w:rPr>
          <w:rFonts w:ascii="Times New Roman" w:hAnsi="Times New Roman"/>
          <w:color w:val="222222"/>
          <w:sz w:val="24"/>
          <w:szCs w:val="24"/>
        </w:rPr>
        <w:t xml:space="preserve"> “</w:t>
      </w:r>
      <w:r w:rsidR="00B249AF" w:rsidRPr="002F38B6">
        <w:rPr>
          <w:rFonts w:ascii="Times New Roman" w:hAnsi="Times New Roman"/>
          <w:i/>
          <w:color w:val="222222"/>
          <w:sz w:val="24"/>
          <w:szCs w:val="24"/>
        </w:rPr>
        <w:t>what caused the climate to change, and how did it affect the development of agriculture in early Africa?”</w:t>
      </w:r>
      <w:r w:rsidR="00B249AF" w:rsidRPr="002F38B6">
        <w:rPr>
          <w:rFonts w:ascii="Times New Roman" w:hAnsi="Times New Roman"/>
          <w:color w:val="222222"/>
          <w:sz w:val="24"/>
          <w:szCs w:val="24"/>
        </w:rPr>
        <w:t xml:space="preserve">  How do we answer it quickly and efficiently!?</w:t>
      </w:r>
      <w:r w:rsidR="001303BF" w:rsidRPr="002F38B6">
        <w:rPr>
          <w:rFonts w:ascii="Times New Roman" w:hAnsi="Times New Roman"/>
          <w:color w:val="222222"/>
          <w:sz w:val="24"/>
          <w:szCs w:val="24"/>
        </w:rPr>
        <w:t xml:space="preserve">  </w:t>
      </w:r>
    </w:p>
    <w:p w:rsidR="00B92E96" w:rsidRDefault="00B92E96" w:rsidP="00BE62EC">
      <w:pPr>
        <w:rPr>
          <w:rFonts w:ascii="Times New Roman" w:hAnsi="Times New Roman"/>
          <w:i/>
          <w:color w:val="222222"/>
          <w:sz w:val="24"/>
          <w:szCs w:val="24"/>
        </w:rPr>
      </w:pPr>
    </w:p>
    <w:p w:rsidR="00F261B2" w:rsidRPr="002F38B6" w:rsidRDefault="00B249AF" w:rsidP="00BE62EC">
      <w:pPr>
        <w:rPr>
          <w:rFonts w:ascii="Times New Roman" w:hAnsi="Times New Roman"/>
          <w:color w:val="222222"/>
          <w:sz w:val="24"/>
          <w:szCs w:val="24"/>
        </w:rPr>
      </w:pPr>
      <w:r w:rsidRPr="002F38B6">
        <w:rPr>
          <w:rFonts w:ascii="Times New Roman" w:hAnsi="Times New Roman"/>
          <w:i/>
          <w:color w:val="222222"/>
          <w:sz w:val="24"/>
          <w:szCs w:val="24"/>
        </w:rPr>
        <w:t>THE</w:t>
      </w:r>
      <w:r w:rsidRPr="002F38B6">
        <w:rPr>
          <w:rFonts w:ascii="Times New Roman" w:hAnsi="Times New Roman"/>
          <w:color w:val="222222"/>
          <w:sz w:val="24"/>
          <w:szCs w:val="24"/>
        </w:rPr>
        <w:t xml:space="preserve"> </w:t>
      </w:r>
      <w:r w:rsidRPr="002F38B6">
        <w:rPr>
          <w:rFonts w:ascii="Times New Roman" w:hAnsi="Times New Roman"/>
          <w:i/>
          <w:color w:val="222222"/>
          <w:sz w:val="24"/>
          <w:szCs w:val="24"/>
        </w:rPr>
        <w:t xml:space="preserve">ITALICIZED NOTES IN THE MARGINS ARE YOUR BEST </w:t>
      </w:r>
      <w:proofErr w:type="spellStart"/>
      <w:proofErr w:type="gramStart"/>
      <w:r w:rsidRPr="002F38B6">
        <w:rPr>
          <w:rFonts w:ascii="Times New Roman" w:hAnsi="Times New Roman"/>
          <w:i/>
          <w:color w:val="222222"/>
          <w:sz w:val="24"/>
          <w:szCs w:val="24"/>
        </w:rPr>
        <w:t>FRIEND</w:t>
      </w:r>
      <w:r w:rsidR="001303BF" w:rsidRPr="002F38B6">
        <w:rPr>
          <w:rFonts w:ascii="Times New Roman" w:hAnsi="Times New Roman"/>
          <w:i/>
          <w:color w:val="222222"/>
          <w:sz w:val="24"/>
          <w:szCs w:val="24"/>
        </w:rPr>
        <w:t>s</w:t>
      </w:r>
      <w:proofErr w:type="spellEnd"/>
      <w:r w:rsidRPr="002F38B6">
        <w:rPr>
          <w:rFonts w:ascii="Times New Roman" w:hAnsi="Times New Roman"/>
          <w:i/>
          <w:color w:val="222222"/>
          <w:sz w:val="24"/>
          <w:szCs w:val="24"/>
        </w:rPr>
        <w:t>!!</w:t>
      </w:r>
      <w:proofErr w:type="gramEnd"/>
      <w:r w:rsidRPr="002F38B6">
        <w:rPr>
          <w:rFonts w:ascii="Times New Roman" w:hAnsi="Times New Roman"/>
          <w:i/>
          <w:color w:val="222222"/>
          <w:sz w:val="24"/>
          <w:szCs w:val="24"/>
        </w:rPr>
        <w:t xml:space="preserve">  </w:t>
      </w:r>
      <w:r w:rsidRPr="002F38B6">
        <w:rPr>
          <w:rFonts w:ascii="Times New Roman" w:hAnsi="Times New Roman"/>
          <w:color w:val="222222"/>
          <w:sz w:val="24"/>
          <w:szCs w:val="24"/>
        </w:rPr>
        <w:t>With our example in this chapter</w:t>
      </w:r>
      <w:r w:rsidRPr="002F38B6">
        <w:rPr>
          <w:rFonts w:ascii="Times New Roman" w:hAnsi="Times New Roman"/>
          <w:color w:val="222222"/>
          <w:sz w:val="24"/>
          <w:szCs w:val="24"/>
        </w:rPr>
        <w:sym w:font="Wingdings" w:char="F0E0"/>
      </w:r>
      <w:r w:rsidRPr="002F38B6">
        <w:rPr>
          <w:rFonts w:ascii="Times New Roman" w:hAnsi="Times New Roman"/>
          <w:color w:val="222222"/>
          <w:sz w:val="24"/>
          <w:szCs w:val="24"/>
        </w:rPr>
        <w:t>section</w:t>
      </w:r>
      <w:r w:rsidRPr="002F38B6">
        <w:rPr>
          <w:rFonts w:ascii="Times New Roman" w:hAnsi="Times New Roman"/>
          <w:color w:val="222222"/>
          <w:sz w:val="24"/>
          <w:szCs w:val="24"/>
        </w:rPr>
        <w:sym w:font="Wingdings" w:char="F0E0"/>
      </w:r>
      <w:r w:rsidRPr="002F38B6">
        <w:rPr>
          <w:rFonts w:ascii="Times New Roman" w:hAnsi="Times New Roman"/>
          <w:color w:val="222222"/>
          <w:sz w:val="24"/>
          <w:szCs w:val="24"/>
        </w:rPr>
        <w:t xml:space="preserve">sub-section, there are 3 </w:t>
      </w:r>
      <w:r w:rsidR="001303BF" w:rsidRPr="002F38B6">
        <w:rPr>
          <w:rFonts w:ascii="Times New Roman" w:hAnsi="Times New Roman"/>
          <w:color w:val="222222"/>
          <w:sz w:val="24"/>
          <w:szCs w:val="24"/>
        </w:rPr>
        <w:t>side-</w:t>
      </w:r>
      <w:r w:rsidRPr="002F38B6">
        <w:rPr>
          <w:rFonts w:ascii="Times New Roman" w:hAnsi="Times New Roman"/>
          <w:color w:val="222222"/>
          <w:sz w:val="24"/>
          <w:szCs w:val="24"/>
        </w:rPr>
        <w:t xml:space="preserve">notes: 1) Early </w:t>
      </w:r>
      <w:proofErr w:type="spellStart"/>
      <w:r w:rsidRPr="002F38B6">
        <w:rPr>
          <w:rFonts w:ascii="Times New Roman" w:hAnsi="Times New Roman"/>
          <w:color w:val="222222"/>
          <w:sz w:val="24"/>
          <w:szCs w:val="24"/>
        </w:rPr>
        <w:t>Sudanic</w:t>
      </w:r>
      <w:proofErr w:type="spellEnd"/>
      <w:r w:rsidRPr="002F38B6">
        <w:rPr>
          <w:rFonts w:ascii="Times New Roman" w:hAnsi="Times New Roman"/>
          <w:color w:val="222222"/>
          <w:sz w:val="24"/>
          <w:szCs w:val="24"/>
        </w:rPr>
        <w:t xml:space="preserve"> Culture; 2) Climactic Change; and The Nile River Valley.  </w:t>
      </w:r>
      <w:r w:rsidR="00140862">
        <w:rPr>
          <w:rFonts w:ascii="Times New Roman" w:hAnsi="Times New Roman"/>
          <w:color w:val="222222"/>
          <w:sz w:val="24"/>
          <w:szCs w:val="24"/>
        </w:rPr>
        <w:t xml:space="preserve"> </w:t>
      </w:r>
      <w:r w:rsidRPr="002F38B6">
        <w:rPr>
          <w:rFonts w:ascii="Times New Roman" w:hAnsi="Times New Roman"/>
          <w:color w:val="222222"/>
          <w:sz w:val="24"/>
          <w:szCs w:val="24"/>
          <w:u w:val="single"/>
        </w:rPr>
        <w:t>ASK YOURSELF</w:t>
      </w:r>
      <w:r w:rsidRPr="002F38B6">
        <w:rPr>
          <w:rFonts w:ascii="Times New Roman" w:hAnsi="Times New Roman"/>
          <w:color w:val="222222"/>
          <w:sz w:val="24"/>
          <w:szCs w:val="24"/>
        </w:rPr>
        <w:t xml:space="preserve">: </w:t>
      </w:r>
      <w:r w:rsidRPr="002F38B6">
        <w:rPr>
          <w:rFonts w:ascii="Times New Roman" w:hAnsi="Times New Roman"/>
          <w:i/>
          <w:color w:val="222222"/>
          <w:sz w:val="24"/>
          <w:szCs w:val="24"/>
          <w:u w:val="single"/>
        </w:rPr>
        <w:t xml:space="preserve">which of these </w:t>
      </w:r>
      <w:r w:rsidR="009E027F" w:rsidRPr="002F38B6">
        <w:rPr>
          <w:rFonts w:ascii="Times New Roman" w:hAnsi="Times New Roman"/>
          <w:i/>
          <w:color w:val="222222"/>
          <w:sz w:val="24"/>
          <w:szCs w:val="24"/>
          <w:u w:val="single"/>
        </w:rPr>
        <w:t>side-</w:t>
      </w:r>
      <w:r w:rsidRPr="002F38B6">
        <w:rPr>
          <w:rFonts w:ascii="Times New Roman" w:hAnsi="Times New Roman"/>
          <w:i/>
          <w:color w:val="222222"/>
          <w:sz w:val="24"/>
          <w:szCs w:val="24"/>
          <w:u w:val="single"/>
        </w:rPr>
        <w:t xml:space="preserve">notes will most likely lead me to answering my flipped </w:t>
      </w:r>
      <w:proofErr w:type="gramStart"/>
      <w:r w:rsidRPr="002F38B6">
        <w:rPr>
          <w:rFonts w:ascii="Times New Roman" w:hAnsi="Times New Roman"/>
          <w:i/>
          <w:color w:val="222222"/>
          <w:sz w:val="24"/>
          <w:szCs w:val="24"/>
          <w:u w:val="single"/>
        </w:rPr>
        <w:t>question??</w:t>
      </w:r>
      <w:proofErr w:type="gramEnd"/>
      <w:r w:rsidR="00653579" w:rsidRPr="002F38B6">
        <w:rPr>
          <w:rFonts w:ascii="Times New Roman" w:hAnsi="Times New Roman"/>
          <w:color w:val="222222"/>
          <w:sz w:val="24"/>
          <w:szCs w:val="24"/>
        </w:rPr>
        <w:t xml:space="preserve">  </w:t>
      </w:r>
      <w:r w:rsidRPr="002F38B6">
        <w:rPr>
          <w:rFonts w:ascii="Times New Roman" w:hAnsi="Times New Roman"/>
          <w:color w:val="222222"/>
          <w:sz w:val="24"/>
          <w:szCs w:val="24"/>
        </w:rPr>
        <w:t xml:space="preserve">Yes… It’s clearly “Climactic Change.”  </w:t>
      </w:r>
      <w:r w:rsidR="00F261B2" w:rsidRPr="002F38B6">
        <w:rPr>
          <w:rFonts w:ascii="Times New Roman" w:hAnsi="Times New Roman"/>
          <w:b/>
          <w:i/>
          <w:color w:val="222222"/>
          <w:sz w:val="24"/>
          <w:szCs w:val="24"/>
          <w:u w:val="single"/>
        </w:rPr>
        <w:t>Read</w:t>
      </w:r>
      <w:r w:rsidRPr="002F38B6">
        <w:rPr>
          <w:rFonts w:ascii="Times New Roman" w:hAnsi="Times New Roman"/>
          <w:i/>
          <w:color w:val="222222"/>
          <w:sz w:val="24"/>
          <w:szCs w:val="24"/>
          <w:u w:val="single"/>
        </w:rPr>
        <w:t xml:space="preserve"> </w:t>
      </w:r>
      <w:r w:rsidR="00F261B2" w:rsidRPr="002F38B6">
        <w:rPr>
          <w:rFonts w:ascii="Times New Roman" w:hAnsi="Times New Roman"/>
          <w:i/>
          <w:color w:val="222222"/>
          <w:sz w:val="24"/>
          <w:szCs w:val="24"/>
          <w:u w:val="single"/>
        </w:rPr>
        <w:t>ONLY</w:t>
      </w:r>
      <w:r w:rsidR="00FD0670">
        <w:rPr>
          <w:rFonts w:ascii="Times New Roman" w:hAnsi="Times New Roman"/>
          <w:i/>
          <w:color w:val="222222"/>
          <w:sz w:val="24"/>
          <w:szCs w:val="24"/>
          <w:u w:val="single"/>
        </w:rPr>
        <w:t xml:space="preserve"> </w:t>
      </w:r>
      <w:r w:rsidRPr="002F38B6">
        <w:rPr>
          <w:rFonts w:ascii="Times New Roman" w:hAnsi="Times New Roman"/>
          <w:i/>
          <w:color w:val="222222"/>
          <w:sz w:val="24"/>
          <w:szCs w:val="24"/>
          <w:u w:val="single"/>
        </w:rPr>
        <w:t>the</w:t>
      </w:r>
      <w:r w:rsidR="00653579" w:rsidRPr="002F38B6">
        <w:rPr>
          <w:rFonts w:ascii="Times New Roman" w:hAnsi="Times New Roman"/>
          <w:i/>
          <w:color w:val="222222"/>
          <w:sz w:val="24"/>
          <w:szCs w:val="24"/>
          <w:u w:val="single"/>
        </w:rPr>
        <w:t xml:space="preserve"> intro paragraph </w:t>
      </w:r>
      <w:r w:rsidR="003E5340" w:rsidRPr="002F38B6">
        <w:rPr>
          <w:rFonts w:ascii="Times New Roman" w:hAnsi="Times New Roman"/>
          <w:i/>
          <w:color w:val="222222"/>
          <w:sz w:val="24"/>
          <w:szCs w:val="24"/>
          <w:u w:val="single"/>
        </w:rPr>
        <w:t xml:space="preserve">of the subsection </w:t>
      </w:r>
      <w:r w:rsidR="00653579" w:rsidRPr="002F38B6">
        <w:rPr>
          <w:rFonts w:ascii="Times New Roman" w:hAnsi="Times New Roman"/>
          <w:i/>
          <w:color w:val="222222"/>
          <w:sz w:val="24"/>
          <w:szCs w:val="24"/>
          <w:u w:val="single"/>
        </w:rPr>
        <w:t>and the</w:t>
      </w:r>
      <w:r w:rsidRPr="002F38B6">
        <w:rPr>
          <w:rFonts w:ascii="Times New Roman" w:hAnsi="Times New Roman"/>
          <w:i/>
          <w:color w:val="222222"/>
          <w:sz w:val="24"/>
          <w:szCs w:val="24"/>
          <w:u w:val="single"/>
        </w:rPr>
        <w:t xml:space="preserve"> corresponding paragraph</w:t>
      </w:r>
      <w:r w:rsidR="00F261B2" w:rsidRPr="002F38B6">
        <w:rPr>
          <w:rFonts w:ascii="Times New Roman" w:hAnsi="Times New Roman"/>
          <w:i/>
          <w:color w:val="222222"/>
          <w:sz w:val="24"/>
          <w:szCs w:val="24"/>
          <w:u w:val="single"/>
        </w:rPr>
        <w:t>(s)</w:t>
      </w:r>
      <w:r w:rsidRPr="002F38B6">
        <w:rPr>
          <w:rFonts w:ascii="Times New Roman" w:hAnsi="Times New Roman"/>
          <w:i/>
          <w:color w:val="222222"/>
          <w:sz w:val="24"/>
          <w:szCs w:val="24"/>
          <w:u w:val="single"/>
        </w:rPr>
        <w:t xml:space="preserve"> to the </w:t>
      </w:r>
      <w:r w:rsidR="001303BF" w:rsidRPr="002F38B6">
        <w:rPr>
          <w:rFonts w:ascii="Times New Roman" w:hAnsi="Times New Roman"/>
          <w:i/>
          <w:color w:val="222222"/>
          <w:sz w:val="24"/>
          <w:szCs w:val="24"/>
          <w:u w:val="single"/>
        </w:rPr>
        <w:t>side-</w:t>
      </w:r>
      <w:r w:rsidRPr="002F38B6">
        <w:rPr>
          <w:rFonts w:ascii="Times New Roman" w:hAnsi="Times New Roman"/>
          <w:i/>
          <w:color w:val="222222"/>
          <w:sz w:val="24"/>
          <w:szCs w:val="24"/>
          <w:u w:val="single"/>
        </w:rPr>
        <w:t>note</w:t>
      </w:r>
      <w:r w:rsidR="00F261B2" w:rsidRPr="002F38B6">
        <w:rPr>
          <w:rFonts w:ascii="Times New Roman" w:hAnsi="Times New Roman"/>
          <w:color w:val="222222"/>
          <w:sz w:val="24"/>
          <w:szCs w:val="24"/>
          <w:u w:val="single"/>
        </w:rPr>
        <w:t xml:space="preserve">, </w:t>
      </w:r>
      <w:r w:rsidR="00F261B2" w:rsidRPr="002F38B6">
        <w:rPr>
          <w:rFonts w:ascii="Times New Roman" w:hAnsi="Times New Roman"/>
          <w:i/>
          <w:color w:val="222222"/>
          <w:sz w:val="24"/>
          <w:szCs w:val="24"/>
          <w:u w:val="single"/>
        </w:rPr>
        <w:t xml:space="preserve">and then </w:t>
      </w:r>
      <w:r w:rsidR="00F261B2" w:rsidRPr="002F38B6">
        <w:rPr>
          <w:rFonts w:ascii="Times New Roman" w:hAnsi="Times New Roman"/>
          <w:b/>
          <w:i/>
          <w:color w:val="222222"/>
          <w:sz w:val="24"/>
          <w:szCs w:val="24"/>
          <w:u w:val="single"/>
        </w:rPr>
        <w:t>write</w:t>
      </w:r>
      <w:r w:rsidR="00F261B2" w:rsidRPr="002F38B6">
        <w:rPr>
          <w:rFonts w:ascii="Times New Roman" w:hAnsi="Times New Roman"/>
          <w:i/>
          <w:color w:val="222222"/>
          <w:sz w:val="24"/>
          <w:szCs w:val="24"/>
          <w:u w:val="single"/>
        </w:rPr>
        <w:t xml:space="preserve"> down one or two </w:t>
      </w:r>
      <w:proofErr w:type="spellStart"/>
      <w:r w:rsidR="003E5340" w:rsidRPr="002F38B6">
        <w:rPr>
          <w:rFonts w:ascii="Times New Roman" w:hAnsi="Times New Roman"/>
          <w:b/>
          <w:i/>
          <w:color w:val="222222"/>
          <w:sz w:val="24"/>
          <w:szCs w:val="24"/>
          <w:u w:val="single"/>
        </w:rPr>
        <w:t>VOCAB</w:t>
      </w:r>
      <w:r w:rsidR="00F261B2" w:rsidRPr="002F38B6">
        <w:rPr>
          <w:rFonts w:ascii="Times New Roman" w:hAnsi="Times New Roman"/>
          <w:b/>
          <w:i/>
          <w:color w:val="222222"/>
          <w:sz w:val="24"/>
          <w:szCs w:val="24"/>
          <w:u w:val="single"/>
        </w:rPr>
        <w:t>ulary</w:t>
      </w:r>
      <w:proofErr w:type="spellEnd"/>
      <w:r w:rsidR="00F261B2" w:rsidRPr="002F38B6">
        <w:rPr>
          <w:rFonts w:ascii="Times New Roman" w:hAnsi="Times New Roman"/>
          <w:b/>
          <w:i/>
          <w:color w:val="222222"/>
          <w:sz w:val="24"/>
          <w:szCs w:val="24"/>
          <w:u w:val="single"/>
        </w:rPr>
        <w:t xml:space="preserve"> words</w:t>
      </w:r>
      <w:r w:rsidR="00F261B2" w:rsidRPr="002F38B6">
        <w:rPr>
          <w:rFonts w:ascii="Times New Roman" w:hAnsi="Times New Roman"/>
          <w:i/>
          <w:color w:val="222222"/>
          <w:sz w:val="24"/>
          <w:szCs w:val="24"/>
          <w:u w:val="single"/>
        </w:rPr>
        <w:t xml:space="preserve"> </w:t>
      </w:r>
      <w:r w:rsidR="00653579" w:rsidRPr="002F38B6">
        <w:rPr>
          <w:rFonts w:ascii="Times New Roman" w:hAnsi="Times New Roman"/>
          <w:i/>
          <w:color w:val="222222"/>
          <w:sz w:val="24"/>
          <w:szCs w:val="24"/>
          <w:u w:val="single"/>
        </w:rPr>
        <w:t xml:space="preserve">from those paragraphs </w:t>
      </w:r>
      <w:r w:rsidR="00F261B2" w:rsidRPr="002F38B6">
        <w:rPr>
          <w:rFonts w:ascii="Times New Roman" w:hAnsi="Times New Roman"/>
          <w:i/>
          <w:color w:val="222222"/>
          <w:sz w:val="24"/>
          <w:szCs w:val="24"/>
          <w:u w:val="single"/>
        </w:rPr>
        <w:t>th</w:t>
      </w:r>
      <w:r w:rsidR="001303BF" w:rsidRPr="002F38B6">
        <w:rPr>
          <w:rFonts w:ascii="Times New Roman" w:hAnsi="Times New Roman"/>
          <w:i/>
          <w:color w:val="222222"/>
          <w:sz w:val="24"/>
          <w:szCs w:val="24"/>
          <w:u w:val="single"/>
        </w:rPr>
        <w:t xml:space="preserve">at will help </w:t>
      </w:r>
      <w:r w:rsidR="001303BF" w:rsidRPr="002F38B6">
        <w:rPr>
          <w:rFonts w:ascii="Times New Roman" w:hAnsi="Times New Roman"/>
          <w:b/>
          <w:i/>
          <w:color w:val="222222"/>
          <w:sz w:val="24"/>
          <w:szCs w:val="24"/>
          <w:u w:val="single"/>
        </w:rPr>
        <w:t>provide detail</w:t>
      </w:r>
      <w:r w:rsidR="00F261B2" w:rsidRPr="002F38B6">
        <w:rPr>
          <w:rFonts w:ascii="Times New Roman" w:hAnsi="Times New Roman"/>
          <w:i/>
          <w:color w:val="222222"/>
          <w:sz w:val="24"/>
          <w:szCs w:val="24"/>
        </w:rPr>
        <w:t xml:space="preserve">.  </w:t>
      </w:r>
      <w:r w:rsidR="00F261B2" w:rsidRPr="002F38B6">
        <w:rPr>
          <w:rFonts w:ascii="Times New Roman" w:hAnsi="Times New Roman"/>
          <w:color w:val="222222"/>
          <w:sz w:val="24"/>
          <w:szCs w:val="24"/>
        </w:rPr>
        <w:t xml:space="preserve">In this example, the </w:t>
      </w:r>
      <w:r w:rsidR="00653579" w:rsidRPr="002F38B6">
        <w:rPr>
          <w:rFonts w:ascii="Times New Roman" w:hAnsi="Times New Roman"/>
          <w:color w:val="222222"/>
          <w:sz w:val="24"/>
          <w:szCs w:val="24"/>
        </w:rPr>
        <w:t>introduction para</w:t>
      </w:r>
      <w:r w:rsidR="00766BAC" w:rsidRPr="002F38B6">
        <w:rPr>
          <w:rFonts w:ascii="Times New Roman" w:hAnsi="Times New Roman"/>
          <w:color w:val="222222"/>
          <w:sz w:val="24"/>
          <w:szCs w:val="24"/>
        </w:rPr>
        <w:t>graph informs the reader that, “</w:t>
      </w:r>
      <w:r w:rsidR="00653579" w:rsidRPr="002F38B6">
        <w:rPr>
          <w:rFonts w:ascii="Times New Roman" w:hAnsi="Times New Roman"/>
          <w:color w:val="222222"/>
          <w:sz w:val="24"/>
          <w:szCs w:val="24"/>
        </w:rPr>
        <w:t>the ice age ended in 10,000 BCE</w:t>
      </w:r>
      <w:r w:rsidR="00766BAC" w:rsidRPr="002F38B6">
        <w:rPr>
          <w:rFonts w:ascii="Times New Roman" w:hAnsi="Times New Roman"/>
          <w:color w:val="222222"/>
          <w:sz w:val="24"/>
          <w:szCs w:val="24"/>
        </w:rPr>
        <w:t>,” and the Climactic Change</w:t>
      </w:r>
      <w:r w:rsidR="00F261B2" w:rsidRPr="002F38B6">
        <w:rPr>
          <w:rFonts w:ascii="Times New Roman" w:hAnsi="Times New Roman"/>
          <w:color w:val="222222"/>
          <w:sz w:val="24"/>
          <w:szCs w:val="24"/>
        </w:rPr>
        <w:t xml:space="preserve"> paragraph has the words “arid,” “uninhabitable,” and “desiccation,” correlating </w:t>
      </w:r>
      <w:r w:rsidR="00653579" w:rsidRPr="002F38B6">
        <w:rPr>
          <w:rFonts w:ascii="Times New Roman" w:hAnsi="Times New Roman"/>
          <w:color w:val="222222"/>
          <w:sz w:val="24"/>
          <w:szCs w:val="24"/>
        </w:rPr>
        <w:t xml:space="preserve">with the year circa 5,000 BCE. </w:t>
      </w:r>
    </w:p>
    <w:p w:rsidR="00B92E96" w:rsidRDefault="00B92E96" w:rsidP="00766BAC">
      <w:pPr>
        <w:ind w:left="1440"/>
        <w:rPr>
          <w:rFonts w:ascii="Times New Roman" w:hAnsi="Times New Roman"/>
          <w:b/>
          <w:color w:val="222222"/>
          <w:sz w:val="24"/>
          <w:szCs w:val="24"/>
          <w:u w:val="single"/>
        </w:rPr>
      </w:pPr>
    </w:p>
    <w:p w:rsidR="00F261B2" w:rsidRPr="002F38B6" w:rsidRDefault="002F38B6" w:rsidP="00766BAC">
      <w:pPr>
        <w:ind w:left="1440"/>
        <w:rPr>
          <w:rFonts w:ascii="Times New Roman" w:hAnsi="Times New Roman"/>
          <w:color w:val="222222"/>
          <w:sz w:val="24"/>
          <w:szCs w:val="24"/>
        </w:rPr>
      </w:pPr>
      <w:r>
        <w:rPr>
          <w:rFonts w:ascii="Times New Roman" w:hAnsi="Times New Roman"/>
          <w:b/>
          <w:color w:val="222222"/>
          <w:sz w:val="24"/>
          <w:szCs w:val="24"/>
          <w:u w:val="single"/>
        </w:rPr>
        <w:t>Example note</w:t>
      </w:r>
      <w:r w:rsidR="00F261B2" w:rsidRPr="002F38B6">
        <w:rPr>
          <w:rFonts w:ascii="Times New Roman" w:hAnsi="Times New Roman"/>
          <w:b/>
          <w:color w:val="222222"/>
          <w:sz w:val="24"/>
          <w:szCs w:val="24"/>
          <w:u w:val="single"/>
        </w:rPr>
        <w:t>book en</w:t>
      </w:r>
      <w:r>
        <w:rPr>
          <w:rFonts w:ascii="Times New Roman" w:hAnsi="Times New Roman"/>
          <w:b/>
          <w:color w:val="222222"/>
          <w:sz w:val="24"/>
          <w:szCs w:val="24"/>
          <w:u w:val="single"/>
        </w:rPr>
        <w:t>try</w:t>
      </w:r>
      <w:r w:rsidR="009E027F" w:rsidRPr="002F38B6">
        <w:rPr>
          <w:rFonts w:ascii="Times New Roman" w:hAnsi="Times New Roman"/>
          <w:b/>
          <w:color w:val="222222"/>
          <w:sz w:val="24"/>
          <w:szCs w:val="24"/>
          <w:u w:val="single"/>
        </w:rPr>
        <w:t>: re: Ch.3 Sec. 1.1</w:t>
      </w:r>
      <w:r w:rsidR="00F261B2" w:rsidRPr="002F38B6">
        <w:rPr>
          <w:rFonts w:ascii="Times New Roman" w:hAnsi="Times New Roman"/>
          <w:b/>
          <w:color w:val="222222"/>
          <w:sz w:val="24"/>
          <w:szCs w:val="24"/>
          <w:u w:val="single"/>
        </w:rPr>
        <w:t>:</w:t>
      </w:r>
      <w:r w:rsidR="003E5340" w:rsidRPr="002F38B6">
        <w:rPr>
          <w:rFonts w:ascii="Times New Roman" w:hAnsi="Times New Roman"/>
          <w:b/>
          <w:color w:val="222222"/>
          <w:sz w:val="24"/>
          <w:szCs w:val="24"/>
          <w:u w:val="single"/>
        </w:rPr>
        <w:t xml:space="preserve"> </w:t>
      </w:r>
      <w:r w:rsidR="00F261B2" w:rsidRPr="002F38B6">
        <w:rPr>
          <w:rFonts w:ascii="Times New Roman" w:hAnsi="Times New Roman"/>
          <w:color w:val="222222"/>
          <w:sz w:val="24"/>
          <w:szCs w:val="24"/>
        </w:rPr>
        <w:t xml:space="preserve"> </w:t>
      </w:r>
      <w:r w:rsidR="007342D5" w:rsidRPr="002F38B6">
        <w:rPr>
          <w:rFonts w:ascii="Times New Roman" w:hAnsi="Times New Roman"/>
          <w:color w:val="222222"/>
          <w:sz w:val="24"/>
          <w:szCs w:val="24"/>
        </w:rPr>
        <w:t>As temperatures rose due to the end of the ice age</w:t>
      </w:r>
      <w:r w:rsidR="001303BF" w:rsidRPr="002F38B6">
        <w:rPr>
          <w:rFonts w:ascii="Times New Roman" w:hAnsi="Times New Roman"/>
          <w:color w:val="222222"/>
          <w:sz w:val="24"/>
          <w:szCs w:val="24"/>
        </w:rPr>
        <w:t xml:space="preserve"> in 10,000 BCE</w:t>
      </w:r>
      <w:r w:rsidR="00A138F1" w:rsidRPr="002F38B6">
        <w:rPr>
          <w:rFonts w:ascii="Times New Roman" w:hAnsi="Times New Roman"/>
          <w:color w:val="222222"/>
          <w:sz w:val="24"/>
          <w:szCs w:val="24"/>
        </w:rPr>
        <w:t xml:space="preserve">, </w:t>
      </w:r>
      <w:r w:rsidR="00507C9E" w:rsidRPr="002F38B6">
        <w:rPr>
          <w:rFonts w:ascii="Times New Roman" w:hAnsi="Times New Roman"/>
          <w:color w:val="222222"/>
          <w:sz w:val="24"/>
          <w:szCs w:val="24"/>
        </w:rPr>
        <w:t xml:space="preserve">most of northern Africa became too </w:t>
      </w:r>
      <w:r w:rsidR="00507C9E" w:rsidRPr="002F38B6">
        <w:rPr>
          <w:rFonts w:ascii="Times New Roman" w:hAnsi="Times New Roman"/>
          <w:color w:val="222222"/>
          <w:sz w:val="24"/>
          <w:szCs w:val="24"/>
          <w:u w:val="single"/>
        </w:rPr>
        <w:t>arid</w:t>
      </w:r>
      <w:r w:rsidR="00507C9E" w:rsidRPr="002F38B6">
        <w:rPr>
          <w:rFonts w:ascii="Times New Roman" w:hAnsi="Times New Roman"/>
          <w:color w:val="222222"/>
          <w:sz w:val="24"/>
          <w:szCs w:val="24"/>
        </w:rPr>
        <w:t xml:space="preserve"> to sustain human life.  This forced</w:t>
      </w:r>
      <w:r w:rsidR="00A138F1" w:rsidRPr="002F38B6">
        <w:rPr>
          <w:rFonts w:ascii="Times New Roman" w:hAnsi="Times New Roman"/>
          <w:color w:val="222222"/>
          <w:sz w:val="24"/>
          <w:szCs w:val="24"/>
        </w:rPr>
        <w:t xml:space="preserve"> people to </w:t>
      </w:r>
      <w:r w:rsidR="00A138F1" w:rsidRPr="002F38B6">
        <w:rPr>
          <w:rFonts w:ascii="Times New Roman" w:hAnsi="Times New Roman"/>
          <w:color w:val="222222"/>
          <w:sz w:val="24"/>
          <w:szCs w:val="24"/>
          <w:u w:val="single"/>
        </w:rPr>
        <w:t>migrate</w:t>
      </w:r>
      <w:r w:rsidR="00A138F1" w:rsidRPr="002F38B6">
        <w:rPr>
          <w:rFonts w:ascii="Times New Roman" w:hAnsi="Times New Roman"/>
          <w:color w:val="222222"/>
          <w:sz w:val="24"/>
          <w:szCs w:val="24"/>
        </w:rPr>
        <w:t xml:space="preserve"> towards water sources, principally along the Nile River Valley.</w:t>
      </w:r>
    </w:p>
    <w:p w:rsidR="00A138F1" w:rsidRPr="002F38B6" w:rsidRDefault="00F261B2" w:rsidP="00A138F1">
      <w:pPr>
        <w:ind w:left="2160"/>
        <w:rPr>
          <w:rFonts w:ascii="Times New Roman" w:hAnsi="Times New Roman"/>
          <w:color w:val="222222"/>
          <w:sz w:val="24"/>
          <w:szCs w:val="24"/>
        </w:rPr>
      </w:pPr>
      <w:r w:rsidRPr="002F38B6">
        <w:rPr>
          <w:rFonts w:ascii="Times New Roman" w:hAnsi="Times New Roman"/>
          <w:color w:val="222222"/>
          <w:sz w:val="24"/>
          <w:szCs w:val="24"/>
        </w:rPr>
        <w:t xml:space="preserve">… </w:t>
      </w:r>
      <w:proofErr w:type="gramStart"/>
      <w:r w:rsidRPr="002F38B6">
        <w:rPr>
          <w:rFonts w:ascii="Times New Roman" w:hAnsi="Times New Roman"/>
          <w:color w:val="222222"/>
          <w:sz w:val="24"/>
          <w:szCs w:val="24"/>
        </w:rPr>
        <w:t>and</w:t>
      </w:r>
      <w:proofErr w:type="gramEnd"/>
      <w:r w:rsidRPr="002F38B6">
        <w:rPr>
          <w:rFonts w:ascii="Times New Roman" w:hAnsi="Times New Roman"/>
          <w:color w:val="222222"/>
          <w:sz w:val="24"/>
          <w:szCs w:val="24"/>
        </w:rPr>
        <w:t xml:space="preserve"> in short-hand</w:t>
      </w:r>
      <w:r w:rsidR="00653579" w:rsidRPr="002F38B6">
        <w:rPr>
          <w:rFonts w:ascii="Times New Roman" w:hAnsi="Times New Roman"/>
          <w:color w:val="222222"/>
          <w:sz w:val="24"/>
          <w:szCs w:val="24"/>
        </w:rPr>
        <w:t xml:space="preserve"> script</w:t>
      </w:r>
      <w:r w:rsidRPr="002F38B6">
        <w:rPr>
          <w:rFonts w:ascii="Times New Roman" w:hAnsi="Times New Roman"/>
          <w:color w:val="222222"/>
          <w:sz w:val="24"/>
          <w:szCs w:val="24"/>
        </w:rPr>
        <w:t xml:space="preserve">: </w:t>
      </w:r>
      <w:r w:rsidR="00507C9E" w:rsidRPr="002F38B6">
        <w:rPr>
          <w:rFonts w:ascii="Times New Roman" w:hAnsi="Times New Roman"/>
          <w:color w:val="222222"/>
          <w:sz w:val="24"/>
          <w:szCs w:val="24"/>
        </w:rPr>
        <w:t>**</w:t>
      </w:r>
      <w:r w:rsidR="00A138F1" w:rsidRPr="002F38B6">
        <w:rPr>
          <w:rFonts w:ascii="Times New Roman" w:hAnsi="Times New Roman"/>
          <w:color w:val="222222"/>
          <w:sz w:val="24"/>
          <w:szCs w:val="24"/>
        </w:rPr>
        <w:t xml:space="preserve">End of Ice Age c. 10,000 BCE </w:t>
      </w:r>
      <w:r w:rsidR="00A138F1" w:rsidRPr="002F38B6">
        <w:rPr>
          <w:rFonts w:ascii="Times New Roman" w:hAnsi="Times New Roman"/>
          <w:color w:val="222222"/>
          <w:sz w:val="24"/>
          <w:szCs w:val="24"/>
        </w:rPr>
        <w:sym w:font="Wingdings" w:char="F0E0"/>
      </w:r>
      <w:r w:rsidR="00A138F1" w:rsidRPr="002F38B6">
        <w:rPr>
          <w:rFonts w:ascii="Times New Roman" w:hAnsi="Times New Roman"/>
          <w:color w:val="222222"/>
          <w:sz w:val="24"/>
          <w:szCs w:val="24"/>
        </w:rPr>
        <w:t xml:space="preserve"> earth warms up </w:t>
      </w:r>
      <w:r w:rsidR="00A138F1" w:rsidRPr="002F38B6">
        <w:rPr>
          <w:rFonts w:ascii="Times New Roman" w:hAnsi="Times New Roman"/>
          <w:color w:val="222222"/>
          <w:sz w:val="24"/>
          <w:szCs w:val="24"/>
        </w:rPr>
        <w:sym w:font="Wingdings" w:char="F0E0"/>
      </w:r>
      <w:r w:rsidR="00507C9E" w:rsidRPr="002F38B6">
        <w:rPr>
          <w:rFonts w:ascii="Times New Roman" w:hAnsi="Times New Roman"/>
          <w:color w:val="222222"/>
          <w:sz w:val="24"/>
          <w:szCs w:val="24"/>
        </w:rPr>
        <w:t xml:space="preserve"> </w:t>
      </w:r>
      <w:proofErr w:type="spellStart"/>
      <w:r w:rsidRPr="002F38B6">
        <w:rPr>
          <w:rFonts w:ascii="Times New Roman" w:hAnsi="Times New Roman"/>
          <w:color w:val="222222"/>
          <w:sz w:val="24"/>
          <w:szCs w:val="24"/>
        </w:rPr>
        <w:t>Afr</w:t>
      </w:r>
      <w:proofErr w:type="spellEnd"/>
      <w:r w:rsidRPr="002F38B6">
        <w:rPr>
          <w:rFonts w:ascii="Times New Roman" w:hAnsi="Times New Roman"/>
          <w:color w:val="222222"/>
          <w:sz w:val="24"/>
          <w:szCs w:val="24"/>
        </w:rPr>
        <w:t xml:space="preserve"> c. 5000 BCE </w:t>
      </w:r>
      <w:r w:rsidRPr="002F38B6">
        <w:rPr>
          <w:rFonts w:ascii="Times New Roman" w:hAnsi="Times New Roman"/>
          <w:color w:val="222222"/>
          <w:sz w:val="24"/>
          <w:szCs w:val="24"/>
        </w:rPr>
        <w:sym w:font="Wingdings" w:char="F0E0"/>
      </w:r>
      <w:r w:rsidRPr="002F38B6">
        <w:rPr>
          <w:rFonts w:ascii="Times New Roman" w:hAnsi="Times New Roman"/>
          <w:color w:val="222222"/>
          <w:sz w:val="24"/>
          <w:szCs w:val="24"/>
        </w:rPr>
        <w:t xml:space="preserve"> too arid </w:t>
      </w:r>
      <w:r w:rsidRPr="002F38B6">
        <w:rPr>
          <w:rFonts w:ascii="Times New Roman" w:hAnsi="Times New Roman"/>
          <w:color w:val="222222"/>
          <w:sz w:val="24"/>
          <w:szCs w:val="24"/>
        </w:rPr>
        <w:sym w:font="Wingdings" w:char="F0E0"/>
      </w:r>
      <w:r w:rsidR="00A138F1" w:rsidRPr="002F38B6">
        <w:rPr>
          <w:rFonts w:ascii="Times New Roman" w:hAnsi="Times New Roman"/>
          <w:color w:val="222222"/>
          <w:sz w:val="24"/>
          <w:szCs w:val="24"/>
        </w:rPr>
        <w:t xml:space="preserve"> nee</w:t>
      </w:r>
      <w:r w:rsidR="00095625">
        <w:rPr>
          <w:rFonts w:ascii="Times New Roman" w:hAnsi="Times New Roman"/>
          <w:color w:val="222222"/>
          <w:sz w:val="24"/>
          <w:szCs w:val="24"/>
        </w:rPr>
        <w:t>d water</w:t>
      </w:r>
      <w:r w:rsidR="00A138F1" w:rsidRPr="002F38B6">
        <w:rPr>
          <w:rFonts w:ascii="Times New Roman" w:hAnsi="Times New Roman"/>
          <w:color w:val="222222"/>
          <w:sz w:val="24"/>
          <w:szCs w:val="24"/>
        </w:rPr>
        <w:sym w:font="Wingdings" w:char="F0E0"/>
      </w:r>
      <w:r w:rsidR="00A138F1" w:rsidRPr="002F38B6">
        <w:rPr>
          <w:rFonts w:ascii="Times New Roman" w:hAnsi="Times New Roman"/>
          <w:color w:val="222222"/>
          <w:sz w:val="24"/>
          <w:szCs w:val="24"/>
        </w:rPr>
        <w:t xml:space="preserve"> </w:t>
      </w:r>
      <w:r w:rsidR="00A138F1" w:rsidRPr="00095625">
        <w:rPr>
          <w:rFonts w:ascii="Times New Roman" w:hAnsi="Times New Roman"/>
          <w:color w:val="222222"/>
          <w:sz w:val="24"/>
          <w:szCs w:val="24"/>
          <w:u w:val="single"/>
        </w:rPr>
        <w:t>migrate</w:t>
      </w:r>
      <w:r w:rsidR="00A138F1" w:rsidRPr="002F38B6">
        <w:rPr>
          <w:rFonts w:ascii="Times New Roman" w:hAnsi="Times New Roman"/>
          <w:color w:val="222222"/>
          <w:sz w:val="24"/>
          <w:szCs w:val="24"/>
        </w:rPr>
        <w:t xml:space="preserve"> </w:t>
      </w:r>
      <w:r w:rsidR="00095625">
        <w:rPr>
          <w:rFonts w:ascii="Times New Roman" w:hAnsi="Times New Roman"/>
          <w:color w:val="222222"/>
          <w:sz w:val="24"/>
          <w:szCs w:val="24"/>
        </w:rPr>
        <w:t xml:space="preserve">(SECSE) </w:t>
      </w:r>
      <w:r w:rsidR="00A138F1" w:rsidRPr="002F38B6">
        <w:rPr>
          <w:rFonts w:ascii="Times New Roman" w:hAnsi="Times New Roman"/>
          <w:color w:val="222222"/>
          <w:sz w:val="24"/>
          <w:szCs w:val="24"/>
        </w:rPr>
        <w:t>to Nile River.</w:t>
      </w:r>
    </w:p>
    <w:p w:rsidR="00507C9E" w:rsidRPr="002F38B6" w:rsidRDefault="00507C9E" w:rsidP="00A138F1">
      <w:pPr>
        <w:rPr>
          <w:rFonts w:ascii="Times New Roman" w:hAnsi="Times New Roman"/>
          <w:color w:val="222222"/>
          <w:sz w:val="24"/>
          <w:szCs w:val="24"/>
        </w:rPr>
      </w:pPr>
    </w:p>
    <w:p w:rsidR="001303BF" w:rsidRPr="002F38B6" w:rsidRDefault="00A138F1" w:rsidP="00507C9E">
      <w:pPr>
        <w:ind w:firstLine="720"/>
        <w:rPr>
          <w:rFonts w:ascii="Times New Roman" w:hAnsi="Times New Roman"/>
          <w:color w:val="222222"/>
          <w:sz w:val="24"/>
          <w:szCs w:val="24"/>
        </w:rPr>
      </w:pPr>
      <w:r w:rsidRPr="002F38B6">
        <w:rPr>
          <w:rFonts w:ascii="Times New Roman" w:hAnsi="Times New Roman"/>
          <w:color w:val="222222"/>
          <w:sz w:val="24"/>
          <w:szCs w:val="24"/>
        </w:rPr>
        <w:t xml:space="preserve">Notice how even the short-hand note (**) answers our flipped </w:t>
      </w:r>
      <w:proofErr w:type="gramStart"/>
      <w:r w:rsidRPr="002F38B6">
        <w:rPr>
          <w:rFonts w:ascii="Times New Roman" w:hAnsi="Times New Roman"/>
          <w:color w:val="222222"/>
          <w:sz w:val="24"/>
          <w:szCs w:val="24"/>
        </w:rPr>
        <w:t>question!!</w:t>
      </w:r>
      <w:proofErr w:type="gramEnd"/>
      <w:r w:rsidRPr="002F38B6">
        <w:rPr>
          <w:rFonts w:ascii="Times New Roman" w:hAnsi="Times New Roman"/>
          <w:color w:val="222222"/>
          <w:sz w:val="24"/>
          <w:szCs w:val="24"/>
        </w:rPr>
        <w:t xml:space="preserve"> </w:t>
      </w:r>
      <w:r w:rsidR="001303BF" w:rsidRPr="002F38B6">
        <w:rPr>
          <w:rFonts w:ascii="Times New Roman" w:hAnsi="Times New Roman"/>
          <w:color w:val="222222"/>
          <w:sz w:val="24"/>
          <w:szCs w:val="24"/>
        </w:rPr>
        <w:t xml:space="preserve">In so taking </w:t>
      </w:r>
      <w:r w:rsidR="009E027F" w:rsidRPr="002F38B6">
        <w:rPr>
          <w:rFonts w:ascii="Times New Roman" w:hAnsi="Times New Roman"/>
          <w:color w:val="222222"/>
          <w:sz w:val="24"/>
          <w:szCs w:val="24"/>
        </w:rPr>
        <w:t xml:space="preserve">lean and hearty </w:t>
      </w:r>
      <w:r w:rsidR="001303BF" w:rsidRPr="002F38B6">
        <w:rPr>
          <w:rFonts w:ascii="Times New Roman" w:hAnsi="Times New Roman"/>
          <w:color w:val="222222"/>
          <w:sz w:val="24"/>
          <w:szCs w:val="24"/>
        </w:rPr>
        <w:t xml:space="preserve">notes for this entire multi-paragraph sub-section, we asked a poignant question about a key concept, and answered it in just quick </w:t>
      </w:r>
      <w:r w:rsidR="009E027F" w:rsidRPr="002F38B6">
        <w:rPr>
          <w:rFonts w:ascii="Times New Roman" w:hAnsi="Times New Roman"/>
          <w:color w:val="222222"/>
          <w:sz w:val="24"/>
          <w:szCs w:val="24"/>
        </w:rPr>
        <w:t>code</w:t>
      </w:r>
      <w:r w:rsidR="001303BF" w:rsidRPr="002F38B6">
        <w:rPr>
          <w:rFonts w:ascii="Times New Roman" w:hAnsi="Times New Roman"/>
          <w:color w:val="222222"/>
          <w:sz w:val="24"/>
          <w:szCs w:val="24"/>
        </w:rPr>
        <w:t xml:space="preserve"> of notes!  How efficient!  </w:t>
      </w:r>
    </w:p>
    <w:p w:rsidR="00B92A4E" w:rsidRDefault="00B92A4E" w:rsidP="00095625">
      <w:pPr>
        <w:rPr>
          <w:rFonts w:ascii="Times New Roman" w:hAnsi="Times New Roman"/>
          <w:color w:val="222222"/>
          <w:sz w:val="24"/>
          <w:szCs w:val="24"/>
        </w:rPr>
      </w:pPr>
    </w:p>
    <w:p w:rsidR="00095625" w:rsidRPr="002F38B6" w:rsidRDefault="00095625" w:rsidP="00095625">
      <w:pPr>
        <w:ind w:firstLine="360"/>
        <w:rPr>
          <w:rFonts w:ascii="Times New Roman" w:hAnsi="Times New Roman" w:cs="Times New Roman"/>
          <w:sz w:val="24"/>
        </w:rPr>
      </w:pPr>
      <w:r>
        <w:rPr>
          <w:rFonts w:ascii="Times New Roman" w:hAnsi="Times New Roman" w:cs="Times New Roman"/>
          <w:sz w:val="24"/>
        </w:rPr>
        <w:t>Good note-takers FOCUS ON</w:t>
      </w:r>
      <w:r w:rsidRPr="002F38B6">
        <w:rPr>
          <w:rFonts w:ascii="Times New Roman" w:hAnsi="Times New Roman" w:cs="Times New Roman"/>
          <w:sz w:val="24"/>
        </w:rPr>
        <w:t xml:space="preserve">:  </w:t>
      </w:r>
    </w:p>
    <w:p w:rsidR="00095625" w:rsidRPr="002F38B6" w:rsidRDefault="00095625" w:rsidP="00095625">
      <w:pPr>
        <w:pStyle w:val="ListParagraph"/>
        <w:numPr>
          <w:ilvl w:val="0"/>
          <w:numId w:val="2"/>
        </w:numPr>
        <w:rPr>
          <w:rFonts w:ascii="Times New Roman" w:hAnsi="Times New Roman" w:cs="Times New Roman"/>
          <w:sz w:val="24"/>
        </w:rPr>
      </w:pPr>
      <w:r w:rsidRPr="002F38B6">
        <w:rPr>
          <w:rFonts w:ascii="Times New Roman" w:hAnsi="Times New Roman" w:cs="Times New Roman"/>
          <w:sz w:val="24"/>
        </w:rPr>
        <w:t>Tend</w:t>
      </w:r>
      <w:r>
        <w:rPr>
          <w:rFonts w:ascii="Times New Roman" w:hAnsi="Times New Roman" w:cs="Times New Roman"/>
          <w:sz w:val="24"/>
        </w:rPr>
        <w:t>ing</w:t>
      </w:r>
      <w:r w:rsidRPr="002F38B6">
        <w:rPr>
          <w:rFonts w:ascii="Times New Roman" w:hAnsi="Times New Roman" w:cs="Times New Roman"/>
          <w:sz w:val="24"/>
        </w:rPr>
        <w:t xml:space="preserve"> to key vocabulary</w:t>
      </w:r>
      <w:r>
        <w:rPr>
          <w:rFonts w:ascii="Times New Roman" w:hAnsi="Times New Roman" w:cs="Times New Roman"/>
          <w:sz w:val="24"/>
        </w:rPr>
        <w:t xml:space="preserve"> – vocabulary = detail</w:t>
      </w:r>
    </w:p>
    <w:p w:rsidR="00095625" w:rsidRPr="002F38B6" w:rsidRDefault="00095625" w:rsidP="00095625">
      <w:pPr>
        <w:pStyle w:val="ListParagraph"/>
        <w:numPr>
          <w:ilvl w:val="0"/>
          <w:numId w:val="2"/>
        </w:numPr>
        <w:rPr>
          <w:rFonts w:ascii="Times New Roman" w:hAnsi="Times New Roman" w:cs="Times New Roman"/>
          <w:sz w:val="24"/>
        </w:rPr>
      </w:pPr>
      <w:r>
        <w:rPr>
          <w:rFonts w:ascii="Times New Roman" w:hAnsi="Times New Roman" w:cs="Times New Roman"/>
          <w:sz w:val="24"/>
        </w:rPr>
        <w:t>Placing</w:t>
      </w:r>
      <w:r w:rsidRPr="002F38B6">
        <w:rPr>
          <w:rFonts w:ascii="Times New Roman" w:hAnsi="Times New Roman" w:cs="Times New Roman"/>
          <w:sz w:val="24"/>
        </w:rPr>
        <w:t xml:space="preserve"> these details along a chronological timeline AND within a geographic region,</w:t>
      </w:r>
    </w:p>
    <w:p w:rsidR="00095625" w:rsidRPr="00B92A4E" w:rsidRDefault="00095625" w:rsidP="00095625">
      <w:pPr>
        <w:ind w:left="360"/>
        <w:rPr>
          <w:rFonts w:ascii="Times New Roman" w:hAnsi="Times New Roman" w:cs="Times New Roman"/>
          <w:sz w:val="24"/>
        </w:rPr>
      </w:pPr>
      <w:r>
        <w:rPr>
          <w:rFonts w:ascii="Times New Roman" w:hAnsi="Times New Roman" w:cs="Times New Roman"/>
          <w:sz w:val="24"/>
        </w:rPr>
        <w:t xml:space="preserve">-     </w:t>
      </w:r>
      <w:r w:rsidRPr="00B92A4E">
        <w:rPr>
          <w:rFonts w:ascii="Times New Roman" w:hAnsi="Times New Roman" w:cs="Times New Roman"/>
          <w:sz w:val="24"/>
        </w:rPr>
        <w:t>R</w:t>
      </w:r>
      <w:r>
        <w:rPr>
          <w:rFonts w:ascii="Times New Roman" w:hAnsi="Times New Roman" w:cs="Times New Roman"/>
          <w:sz w:val="24"/>
        </w:rPr>
        <w:t>elating</w:t>
      </w:r>
      <w:r w:rsidRPr="00B92A4E">
        <w:rPr>
          <w:rFonts w:ascii="Times New Roman" w:hAnsi="Times New Roman" w:cs="Times New Roman"/>
          <w:sz w:val="24"/>
        </w:rPr>
        <w:t xml:space="preserve"> the detail back to as many SECSE themes as possible.</w:t>
      </w:r>
    </w:p>
    <w:p w:rsidR="00B92A4E" w:rsidRDefault="00B92A4E" w:rsidP="00507C9E">
      <w:pPr>
        <w:ind w:firstLine="720"/>
        <w:rPr>
          <w:rFonts w:ascii="Times New Roman" w:hAnsi="Times New Roman"/>
          <w:color w:val="222222"/>
          <w:sz w:val="24"/>
          <w:szCs w:val="24"/>
        </w:rPr>
      </w:pPr>
    </w:p>
    <w:p w:rsidR="00B92A4E" w:rsidRDefault="00B92A4E" w:rsidP="00507C9E">
      <w:pPr>
        <w:ind w:firstLine="720"/>
        <w:rPr>
          <w:rFonts w:ascii="Times New Roman" w:hAnsi="Times New Roman"/>
          <w:color w:val="222222"/>
          <w:sz w:val="24"/>
          <w:szCs w:val="24"/>
        </w:rPr>
      </w:pPr>
    </w:p>
    <w:p w:rsidR="00140862" w:rsidRDefault="00140862" w:rsidP="00507C9E">
      <w:pPr>
        <w:ind w:firstLine="720"/>
        <w:rPr>
          <w:rFonts w:ascii="Times New Roman" w:hAnsi="Times New Roman"/>
          <w:color w:val="222222"/>
          <w:sz w:val="24"/>
          <w:szCs w:val="24"/>
        </w:rPr>
      </w:pPr>
    </w:p>
    <w:p w:rsidR="00140862" w:rsidRDefault="00140862" w:rsidP="00507C9E">
      <w:pPr>
        <w:ind w:firstLine="720"/>
        <w:rPr>
          <w:rFonts w:ascii="Times New Roman" w:hAnsi="Times New Roman"/>
          <w:color w:val="222222"/>
          <w:sz w:val="24"/>
          <w:szCs w:val="24"/>
        </w:rPr>
      </w:pPr>
    </w:p>
    <w:p w:rsidR="00140862" w:rsidRDefault="00140862" w:rsidP="00507C9E">
      <w:pPr>
        <w:ind w:firstLine="720"/>
        <w:rPr>
          <w:rFonts w:ascii="Times New Roman" w:hAnsi="Times New Roman"/>
          <w:color w:val="222222"/>
          <w:sz w:val="24"/>
          <w:szCs w:val="24"/>
        </w:rPr>
      </w:pPr>
    </w:p>
    <w:p w:rsidR="00095625" w:rsidRDefault="00095625" w:rsidP="00095625">
      <w:pPr>
        <w:rPr>
          <w:rFonts w:ascii="Times New Roman" w:hAnsi="Times New Roman"/>
          <w:color w:val="222222"/>
          <w:sz w:val="24"/>
          <w:szCs w:val="24"/>
        </w:rPr>
      </w:pPr>
    </w:p>
    <w:p w:rsidR="00140862" w:rsidRDefault="00140862" w:rsidP="00095625">
      <w:pPr>
        <w:rPr>
          <w:rFonts w:ascii="Times New Roman" w:hAnsi="Times New Roman"/>
          <w:color w:val="222222"/>
          <w:sz w:val="24"/>
          <w:szCs w:val="24"/>
        </w:rPr>
      </w:pPr>
    </w:p>
    <w:p w:rsidR="00103E74" w:rsidRDefault="00103E74" w:rsidP="00507C9E">
      <w:pPr>
        <w:ind w:firstLine="720"/>
        <w:rPr>
          <w:rFonts w:ascii="Times New Roman" w:hAnsi="Times New Roman"/>
          <w:color w:val="222222"/>
          <w:sz w:val="24"/>
          <w:szCs w:val="24"/>
        </w:rPr>
      </w:pPr>
    </w:p>
    <w:p w:rsidR="00140862" w:rsidRDefault="00140862" w:rsidP="00507C9E">
      <w:pPr>
        <w:ind w:firstLine="720"/>
        <w:rPr>
          <w:rFonts w:ascii="Times New Roman" w:hAnsi="Times New Roman"/>
          <w:color w:val="222222"/>
          <w:sz w:val="24"/>
          <w:szCs w:val="24"/>
        </w:rPr>
      </w:pPr>
    </w:p>
    <w:p w:rsidR="00B92A4E" w:rsidRDefault="00B92A4E" w:rsidP="00507C9E">
      <w:pPr>
        <w:ind w:firstLine="720"/>
        <w:rPr>
          <w:rFonts w:ascii="Times New Roman" w:hAnsi="Times New Roman"/>
          <w:color w:val="222222"/>
          <w:sz w:val="24"/>
          <w:szCs w:val="24"/>
        </w:rPr>
      </w:pPr>
    </w:p>
    <w:p w:rsidR="001303BF" w:rsidRPr="002F38B6" w:rsidRDefault="001303BF" w:rsidP="00507C9E">
      <w:pPr>
        <w:ind w:firstLine="720"/>
        <w:rPr>
          <w:rFonts w:ascii="Times New Roman" w:hAnsi="Times New Roman"/>
          <w:color w:val="222222"/>
          <w:sz w:val="24"/>
          <w:szCs w:val="24"/>
        </w:rPr>
      </w:pPr>
    </w:p>
    <w:p w:rsidR="009E027F" w:rsidRPr="002F38B6" w:rsidRDefault="00C25834" w:rsidP="00C25834">
      <w:pPr>
        <w:rPr>
          <w:rFonts w:ascii="Times New Roman" w:hAnsi="Times New Roman"/>
          <w:color w:val="222222"/>
          <w:sz w:val="24"/>
          <w:szCs w:val="24"/>
        </w:rPr>
      </w:pPr>
      <w:r>
        <w:rPr>
          <w:rFonts w:ascii="Times New Roman" w:hAnsi="Times New Roman"/>
          <w:color w:val="222222"/>
          <w:sz w:val="24"/>
          <w:szCs w:val="24"/>
        </w:rPr>
        <w:t>*</w:t>
      </w:r>
      <w:r w:rsidR="00175C8B">
        <w:rPr>
          <w:rFonts w:ascii="Times New Roman" w:hAnsi="Times New Roman"/>
          <w:color w:val="222222"/>
          <w:sz w:val="24"/>
          <w:szCs w:val="24"/>
        </w:rPr>
        <w:t>Here’s</w:t>
      </w:r>
      <w:r w:rsidR="001303BF" w:rsidRPr="002F38B6">
        <w:rPr>
          <w:rFonts w:ascii="Times New Roman" w:hAnsi="Times New Roman"/>
          <w:color w:val="222222"/>
          <w:sz w:val="24"/>
          <w:szCs w:val="24"/>
        </w:rPr>
        <w:t xml:space="preserve"> </w:t>
      </w:r>
      <w:r w:rsidR="00175C8B" w:rsidRPr="00175C8B">
        <w:rPr>
          <w:rFonts w:ascii="Times New Roman" w:hAnsi="Times New Roman"/>
          <w:b/>
          <w:color w:val="222222"/>
          <w:sz w:val="24"/>
          <w:szCs w:val="24"/>
          <w:u w:val="single"/>
        </w:rPr>
        <w:t>ANOTHER EXAMPLE</w:t>
      </w:r>
      <w:r w:rsidR="001303BF" w:rsidRPr="002F38B6">
        <w:rPr>
          <w:rFonts w:ascii="Times New Roman" w:hAnsi="Times New Roman"/>
          <w:color w:val="222222"/>
          <w:sz w:val="24"/>
          <w:szCs w:val="24"/>
        </w:rPr>
        <w:t>, t</w:t>
      </w:r>
      <w:r w:rsidR="009E027F" w:rsidRPr="002F38B6">
        <w:rPr>
          <w:rFonts w:ascii="Times New Roman" w:hAnsi="Times New Roman"/>
          <w:color w:val="222222"/>
          <w:sz w:val="24"/>
          <w:szCs w:val="24"/>
        </w:rPr>
        <w:t>his time from Ch. 3, Sec.</w:t>
      </w:r>
      <w:r w:rsidR="001303BF" w:rsidRPr="002F38B6">
        <w:rPr>
          <w:rFonts w:ascii="Times New Roman" w:hAnsi="Times New Roman"/>
          <w:color w:val="222222"/>
          <w:sz w:val="24"/>
          <w:szCs w:val="24"/>
        </w:rPr>
        <w:t xml:space="preserve"> </w:t>
      </w:r>
      <w:r w:rsidR="009E027F" w:rsidRPr="002F38B6">
        <w:rPr>
          <w:rFonts w:ascii="Times New Roman" w:hAnsi="Times New Roman"/>
          <w:color w:val="222222"/>
          <w:sz w:val="24"/>
          <w:szCs w:val="24"/>
        </w:rPr>
        <w:t xml:space="preserve">1.2: “Egypt and </w:t>
      </w:r>
      <w:proofErr w:type="spellStart"/>
      <w:r w:rsidR="009E027F" w:rsidRPr="002F38B6">
        <w:rPr>
          <w:rFonts w:ascii="Times New Roman" w:hAnsi="Times New Roman"/>
          <w:color w:val="222222"/>
          <w:sz w:val="24"/>
          <w:szCs w:val="24"/>
        </w:rPr>
        <w:t>Nubia</w:t>
      </w:r>
      <w:proofErr w:type="spellEnd"/>
      <w:r w:rsidR="009E027F" w:rsidRPr="002F38B6">
        <w:rPr>
          <w:rFonts w:ascii="Times New Roman" w:hAnsi="Times New Roman"/>
          <w:color w:val="222222"/>
          <w:sz w:val="24"/>
          <w:szCs w:val="24"/>
        </w:rPr>
        <w:t>: Gift of the Nile”</w:t>
      </w:r>
    </w:p>
    <w:p w:rsidR="00C25834" w:rsidRDefault="00C25834" w:rsidP="009E027F">
      <w:pPr>
        <w:rPr>
          <w:rFonts w:ascii="Times New Roman" w:hAnsi="Times New Roman"/>
          <w:b/>
          <w:color w:val="222222"/>
          <w:sz w:val="24"/>
          <w:szCs w:val="24"/>
        </w:rPr>
      </w:pPr>
    </w:p>
    <w:p w:rsidR="00C25834" w:rsidRDefault="009E027F" w:rsidP="009E027F">
      <w:pPr>
        <w:rPr>
          <w:rFonts w:ascii="Times New Roman" w:hAnsi="Times New Roman"/>
          <w:color w:val="222222"/>
          <w:sz w:val="24"/>
          <w:szCs w:val="24"/>
        </w:rPr>
      </w:pPr>
      <w:r w:rsidRPr="002F38B6">
        <w:rPr>
          <w:rFonts w:ascii="Times New Roman" w:hAnsi="Times New Roman"/>
          <w:b/>
          <w:color w:val="222222"/>
          <w:sz w:val="24"/>
          <w:szCs w:val="24"/>
        </w:rPr>
        <w:t>Step 1:</w:t>
      </w:r>
      <w:r w:rsidRPr="002F38B6">
        <w:rPr>
          <w:rFonts w:ascii="Times New Roman" w:hAnsi="Times New Roman"/>
          <w:color w:val="222222"/>
          <w:sz w:val="24"/>
          <w:szCs w:val="24"/>
        </w:rPr>
        <w:t xml:space="preserve"> </w:t>
      </w:r>
      <w:r w:rsidR="003E5340" w:rsidRPr="002F38B6">
        <w:rPr>
          <w:rFonts w:ascii="Times New Roman" w:hAnsi="Times New Roman"/>
          <w:color w:val="222222"/>
          <w:sz w:val="24"/>
          <w:szCs w:val="24"/>
        </w:rPr>
        <w:t xml:space="preserve">(reading, thinking, and writing) </w:t>
      </w:r>
    </w:p>
    <w:p w:rsidR="009E027F" w:rsidRPr="002F38B6" w:rsidRDefault="009E027F" w:rsidP="009E027F">
      <w:pPr>
        <w:rPr>
          <w:rFonts w:ascii="Times New Roman" w:hAnsi="Times New Roman"/>
          <w:color w:val="222222"/>
          <w:sz w:val="24"/>
          <w:szCs w:val="24"/>
        </w:rPr>
      </w:pPr>
      <w:r w:rsidRPr="002F38B6">
        <w:rPr>
          <w:rFonts w:ascii="Times New Roman" w:hAnsi="Times New Roman"/>
          <w:b/>
          <w:color w:val="222222"/>
          <w:sz w:val="24"/>
          <w:szCs w:val="24"/>
        </w:rPr>
        <w:t xml:space="preserve">FLIP the </w:t>
      </w:r>
      <w:r w:rsidR="001F7CBD" w:rsidRPr="002F38B6">
        <w:rPr>
          <w:rFonts w:ascii="Times New Roman" w:hAnsi="Times New Roman"/>
          <w:b/>
          <w:color w:val="222222"/>
          <w:sz w:val="24"/>
          <w:szCs w:val="24"/>
        </w:rPr>
        <w:t xml:space="preserve">sec. </w:t>
      </w:r>
      <w:r w:rsidRPr="002F38B6">
        <w:rPr>
          <w:rFonts w:ascii="Times New Roman" w:hAnsi="Times New Roman"/>
          <w:b/>
          <w:color w:val="222222"/>
          <w:sz w:val="24"/>
          <w:szCs w:val="24"/>
        </w:rPr>
        <w:t>Title into a Question</w:t>
      </w:r>
      <w:r w:rsidRPr="002F38B6">
        <w:rPr>
          <w:rFonts w:ascii="Times New Roman" w:hAnsi="Times New Roman"/>
          <w:color w:val="222222"/>
          <w:sz w:val="24"/>
          <w:szCs w:val="24"/>
        </w:rPr>
        <w:tab/>
      </w:r>
    </w:p>
    <w:p w:rsidR="009E027F" w:rsidRPr="002F38B6" w:rsidRDefault="00F2424F" w:rsidP="002F38B6">
      <w:pPr>
        <w:ind w:firstLine="720"/>
        <w:rPr>
          <w:rFonts w:ascii="Times New Roman" w:hAnsi="Times New Roman"/>
          <w:color w:val="222222"/>
          <w:sz w:val="24"/>
          <w:szCs w:val="24"/>
        </w:rPr>
      </w:pPr>
      <w:r>
        <w:rPr>
          <w:rFonts w:ascii="Times New Roman" w:hAnsi="Times New Roman"/>
          <w:color w:val="222222"/>
          <w:sz w:val="24"/>
          <w:szCs w:val="24"/>
        </w:rPr>
        <w:t>EX</w:t>
      </w:r>
      <w:r w:rsidR="009E027F" w:rsidRPr="002F38B6">
        <w:rPr>
          <w:rFonts w:ascii="Times New Roman" w:hAnsi="Times New Roman"/>
          <w:color w:val="222222"/>
          <w:sz w:val="24"/>
          <w:szCs w:val="24"/>
        </w:rPr>
        <w:t xml:space="preserve">: </w:t>
      </w:r>
      <w:r w:rsidR="009E027F" w:rsidRPr="002F38B6">
        <w:rPr>
          <w:rFonts w:ascii="Times New Roman" w:hAnsi="Times New Roman"/>
          <w:color w:val="222222"/>
          <w:sz w:val="24"/>
          <w:szCs w:val="24"/>
        </w:rPr>
        <w:sym w:font="Wingdings" w:char="F0E0"/>
      </w:r>
      <w:r w:rsidR="009E027F" w:rsidRPr="002F38B6">
        <w:rPr>
          <w:rFonts w:ascii="Times New Roman" w:hAnsi="Times New Roman"/>
          <w:color w:val="222222"/>
          <w:sz w:val="24"/>
          <w:szCs w:val="24"/>
        </w:rPr>
        <w:t xml:space="preserve"> </w:t>
      </w:r>
      <w:r w:rsidR="001F7CBD" w:rsidRPr="00701961">
        <w:rPr>
          <w:rFonts w:ascii="Times New Roman" w:hAnsi="Times New Roman"/>
          <w:i/>
          <w:color w:val="222222"/>
          <w:sz w:val="24"/>
          <w:szCs w:val="24"/>
        </w:rPr>
        <w:t>“</w:t>
      </w:r>
      <w:r w:rsidR="009E027F" w:rsidRPr="00701961">
        <w:rPr>
          <w:rFonts w:ascii="Times New Roman" w:hAnsi="Times New Roman"/>
          <w:i/>
          <w:color w:val="222222"/>
          <w:sz w:val="24"/>
          <w:szCs w:val="24"/>
        </w:rPr>
        <w:t>In what way</w:t>
      </w:r>
      <w:r w:rsidR="00232DF6">
        <w:rPr>
          <w:rFonts w:ascii="Times New Roman" w:hAnsi="Times New Roman"/>
          <w:i/>
          <w:color w:val="222222"/>
          <w:sz w:val="24"/>
          <w:szCs w:val="24"/>
        </w:rPr>
        <w:t>(s)</w:t>
      </w:r>
      <w:r w:rsidR="009E027F" w:rsidRPr="00701961">
        <w:rPr>
          <w:rFonts w:ascii="Times New Roman" w:hAnsi="Times New Roman"/>
          <w:i/>
          <w:color w:val="222222"/>
          <w:sz w:val="24"/>
          <w:szCs w:val="24"/>
        </w:rPr>
        <w:t xml:space="preserve"> wa</w:t>
      </w:r>
      <w:r w:rsidR="001F7CBD" w:rsidRPr="00701961">
        <w:rPr>
          <w:rFonts w:ascii="Times New Roman" w:hAnsi="Times New Roman"/>
          <w:i/>
          <w:color w:val="222222"/>
          <w:sz w:val="24"/>
          <w:szCs w:val="24"/>
        </w:rPr>
        <w:t>s the Nile a ‘gift’</w:t>
      </w:r>
      <w:r w:rsidR="009E027F" w:rsidRPr="00701961">
        <w:rPr>
          <w:rFonts w:ascii="Times New Roman" w:hAnsi="Times New Roman"/>
          <w:i/>
          <w:color w:val="222222"/>
          <w:sz w:val="24"/>
          <w:szCs w:val="24"/>
        </w:rPr>
        <w:t xml:space="preserve"> to Egypt and </w:t>
      </w:r>
      <w:proofErr w:type="spellStart"/>
      <w:r w:rsidR="009E027F" w:rsidRPr="00701961">
        <w:rPr>
          <w:rFonts w:ascii="Times New Roman" w:hAnsi="Times New Roman"/>
          <w:i/>
          <w:color w:val="222222"/>
          <w:sz w:val="24"/>
          <w:szCs w:val="24"/>
        </w:rPr>
        <w:t>Nubia</w:t>
      </w:r>
      <w:proofErr w:type="spellEnd"/>
      <w:r w:rsidR="001F7CBD" w:rsidRPr="00701961">
        <w:rPr>
          <w:rFonts w:ascii="Times New Roman" w:hAnsi="Times New Roman"/>
          <w:i/>
          <w:color w:val="222222"/>
          <w:sz w:val="24"/>
          <w:szCs w:val="24"/>
        </w:rPr>
        <w:t>”</w:t>
      </w:r>
      <w:r w:rsidR="009E027F" w:rsidRPr="00701961">
        <w:rPr>
          <w:rFonts w:ascii="Times New Roman" w:hAnsi="Times New Roman"/>
          <w:i/>
          <w:color w:val="222222"/>
          <w:sz w:val="24"/>
          <w:szCs w:val="24"/>
        </w:rPr>
        <w:t>?</w:t>
      </w:r>
      <w:r w:rsidR="003E5340" w:rsidRPr="002F38B6">
        <w:rPr>
          <w:rFonts w:ascii="Times New Roman" w:hAnsi="Times New Roman"/>
          <w:color w:val="222222"/>
          <w:sz w:val="24"/>
          <w:szCs w:val="24"/>
        </w:rPr>
        <w:t xml:space="preserve">  </w:t>
      </w:r>
    </w:p>
    <w:p w:rsidR="00C25834" w:rsidRDefault="00C25834" w:rsidP="009E027F">
      <w:pPr>
        <w:rPr>
          <w:rFonts w:ascii="Times New Roman" w:hAnsi="Times New Roman"/>
          <w:b/>
          <w:color w:val="222222"/>
          <w:sz w:val="24"/>
          <w:szCs w:val="24"/>
        </w:rPr>
      </w:pPr>
    </w:p>
    <w:p w:rsidR="00C25834" w:rsidRDefault="009E027F" w:rsidP="009E027F">
      <w:pPr>
        <w:rPr>
          <w:rFonts w:ascii="Times New Roman" w:hAnsi="Times New Roman"/>
          <w:color w:val="222222"/>
          <w:sz w:val="24"/>
          <w:szCs w:val="24"/>
        </w:rPr>
      </w:pPr>
      <w:r w:rsidRPr="002F38B6">
        <w:rPr>
          <w:rFonts w:ascii="Times New Roman" w:hAnsi="Times New Roman"/>
          <w:b/>
          <w:color w:val="222222"/>
          <w:sz w:val="24"/>
          <w:szCs w:val="24"/>
        </w:rPr>
        <w:t>Step 2:</w:t>
      </w:r>
      <w:r w:rsidR="003E5340" w:rsidRPr="002F38B6">
        <w:rPr>
          <w:rFonts w:ascii="Times New Roman" w:hAnsi="Times New Roman"/>
          <w:b/>
          <w:color w:val="222222"/>
          <w:sz w:val="24"/>
          <w:szCs w:val="24"/>
        </w:rPr>
        <w:t xml:space="preserve"> </w:t>
      </w:r>
      <w:r w:rsidR="00701961">
        <w:rPr>
          <w:rFonts w:ascii="Times New Roman" w:hAnsi="Times New Roman"/>
          <w:color w:val="222222"/>
          <w:sz w:val="24"/>
          <w:szCs w:val="24"/>
        </w:rPr>
        <w:t>(Reading and W</w:t>
      </w:r>
      <w:r w:rsidR="003E5340" w:rsidRPr="002F38B6">
        <w:rPr>
          <w:rFonts w:ascii="Times New Roman" w:hAnsi="Times New Roman"/>
          <w:color w:val="222222"/>
          <w:sz w:val="24"/>
          <w:szCs w:val="24"/>
        </w:rPr>
        <w:t xml:space="preserve">riting) </w:t>
      </w:r>
    </w:p>
    <w:p w:rsidR="009E027F" w:rsidRPr="002F38B6" w:rsidRDefault="00751EEC" w:rsidP="009E027F">
      <w:pPr>
        <w:rPr>
          <w:rFonts w:ascii="Times New Roman" w:hAnsi="Times New Roman"/>
          <w:b/>
          <w:color w:val="222222"/>
          <w:sz w:val="24"/>
          <w:szCs w:val="24"/>
        </w:rPr>
      </w:pPr>
      <w:r>
        <w:rPr>
          <w:rFonts w:ascii="Times New Roman" w:hAnsi="Times New Roman"/>
          <w:b/>
          <w:color w:val="222222"/>
          <w:sz w:val="24"/>
          <w:szCs w:val="24"/>
        </w:rPr>
        <w:t>Glean</w:t>
      </w:r>
      <w:r w:rsidR="00C25834">
        <w:rPr>
          <w:rFonts w:ascii="Times New Roman" w:hAnsi="Times New Roman"/>
          <w:b/>
          <w:color w:val="222222"/>
          <w:sz w:val="24"/>
          <w:szCs w:val="24"/>
        </w:rPr>
        <w:t xml:space="preserve"> </w:t>
      </w:r>
      <w:r w:rsidR="001F7CBD" w:rsidRPr="002F38B6">
        <w:rPr>
          <w:rFonts w:ascii="Times New Roman" w:hAnsi="Times New Roman"/>
          <w:b/>
          <w:color w:val="222222"/>
          <w:sz w:val="24"/>
          <w:szCs w:val="24"/>
        </w:rPr>
        <w:t>INTRO</w:t>
      </w:r>
      <w:r w:rsidR="009E027F" w:rsidRPr="002F38B6">
        <w:rPr>
          <w:rFonts w:ascii="Times New Roman" w:hAnsi="Times New Roman"/>
          <w:b/>
          <w:color w:val="222222"/>
          <w:sz w:val="24"/>
          <w:szCs w:val="24"/>
        </w:rPr>
        <w:t xml:space="preserve"> </w:t>
      </w:r>
      <w:r w:rsidR="00C25834">
        <w:rPr>
          <w:rFonts w:ascii="Times New Roman" w:hAnsi="Times New Roman"/>
          <w:b/>
          <w:color w:val="222222"/>
          <w:sz w:val="24"/>
          <w:szCs w:val="24"/>
        </w:rPr>
        <w:t xml:space="preserve">¶ </w:t>
      </w:r>
      <w:r>
        <w:rPr>
          <w:rFonts w:ascii="Times New Roman" w:hAnsi="Times New Roman"/>
          <w:b/>
          <w:color w:val="222222"/>
          <w:sz w:val="24"/>
          <w:szCs w:val="24"/>
        </w:rPr>
        <w:t>and for</w:t>
      </w:r>
      <w:r w:rsidR="009E027F" w:rsidRPr="002F38B6">
        <w:rPr>
          <w:rFonts w:ascii="Times New Roman" w:hAnsi="Times New Roman"/>
          <w:b/>
          <w:color w:val="222222"/>
          <w:sz w:val="24"/>
          <w:szCs w:val="24"/>
        </w:rPr>
        <w:t xml:space="preserve"> </w:t>
      </w:r>
      <w:r w:rsidR="00C25834" w:rsidRPr="000C0533">
        <w:rPr>
          <w:rFonts w:ascii="Times New Roman" w:hAnsi="Times New Roman"/>
          <w:b/>
          <w:i/>
          <w:color w:val="222222"/>
          <w:sz w:val="24"/>
          <w:szCs w:val="24"/>
          <w:u w:val="single"/>
        </w:rPr>
        <w:t>relevant</w:t>
      </w:r>
      <w:r w:rsidR="00C25834">
        <w:rPr>
          <w:rFonts w:ascii="Times New Roman" w:hAnsi="Times New Roman"/>
          <w:b/>
          <w:color w:val="222222"/>
          <w:sz w:val="24"/>
          <w:szCs w:val="24"/>
        </w:rPr>
        <w:t xml:space="preserve"> </w:t>
      </w:r>
      <w:r w:rsidR="009E027F" w:rsidRPr="002F38B6">
        <w:rPr>
          <w:rFonts w:ascii="Times New Roman" w:hAnsi="Times New Roman"/>
          <w:b/>
          <w:color w:val="222222"/>
          <w:sz w:val="24"/>
          <w:szCs w:val="24"/>
        </w:rPr>
        <w:t>VOCAB, Dates, a</w:t>
      </w:r>
      <w:r w:rsidR="00C25834">
        <w:rPr>
          <w:rFonts w:ascii="Times New Roman" w:hAnsi="Times New Roman"/>
          <w:b/>
          <w:color w:val="222222"/>
          <w:sz w:val="24"/>
          <w:szCs w:val="24"/>
        </w:rPr>
        <w:t>nd Empires</w:t>
      </w:r>
    </w:p>
    <w:p w:rsidR="001F7CBD" w:rsidRPr="002F38B6" w:rsidRDefault="009E027F" w:rsidP="009E027F">
      <w:pPr>
        <w:rPr>
          <w:rFonts w:ascii="Times New Roman" w:hAnsi="Times New Roman"/>
          <w:color w:val="222222"/>
          <w:sz w:val="24"/>
          <w:szCs w:val="24"/>
        </w:rPr>
      </w:pPr>
      <w:r w:rsidRPr="002F38B6">
        <w:rPr>
          <w:rFonts w:ascii="Times New Roman" w:hAnsi="Times New Roman"/>
          <w:b/>
          <w:color w:val="222222"/>
          <w:sz w:val="24"/>
          <w:szCs w:val="24"/>
        </w:rPr>
        <w:tab/>
      </w:r>
      <w:r w:rsidR="00F2424F">
        <w:rPr>
          <w:rFonts w:ascii="Times New Roman" w:hAnsi="Times New Roman"/>
          <w:color w:val="222222"/>
          <w:sz w:val="24"/>
          <w:szCs w:val="24"/>
        </w:rPr>
        <w:t>EX</w:t>
      </w:r>
      <w:r w:rsidRPr="002F38B6">
        <w:rPr>
          <w:rFonts w:ascii="Times New Roman" w:hAnsi="Times New Roman"/>
          <w:color w:val="222222"/>
          <w:sz w:val="24"/>
          <w:szCs w:val="24"/>
        </w:rPr>
        <w:t xml:space="preserve">: </w:t>
      </w:r>
      <w:r w:rsidRPr="002F38B6">
        <w:rPr>
          <w:rFonts w:ascii="Times New Roman" w:hAnsi="Times New Roman"/>
          <w:color w:val="222222"/>
          <w:sz w:val="24"/>
          <w:szCs w:val="24"/>
        </w:rPr>
        <w:sym w:font="Wingdings" w:char="F0E0"/>
      </w:r>
      <w:r w:rsidRPr="002F38B6">
        <w:rPr>
          <w:rFonts w:ascii="Times New Roman" w:hAnsi="Times New Roman"/>
          <w:color w:val="222222"/>
          <w:sz w:val="24"/>
          <w:szCs w:val="24"/>
        </w:rPr>
        <w:t xml:space="preserve"> </w:t>
      </w:r>
      <w:r w:rsidR="003E5340" w:rsidRPr="00701961">
        <w:rPr>
          <w:rFonts w:ascii="Times New Roman" w:hAnsi="Times New Roman"/>
          <w:i/>
          <w:color w:val="222222"/>
          <w:sz w:val="24"/>
          <w:szCs w:val="24"/>
        </w:rPr>
        <w:t>“Floodplains”</w:t>
      </w:r>
      <w:r w:rsidR="003E5340" w:rsidRPr="002F38B6">
        <w:rPr>
          <w:rFonts w:ascii="Times New Roman" w:hAnsi="Times New Roman"/>
          <w:color w:val="222222"/>
          <w:sz w:val="24"/>
          <w:szCs w:val="24"/>
        </w:rPr>
        <w:t xml:space="preserve"> = function of SECSE e</w:t>
      </w:r>
      <w:r w:rsidR="001F7CBD" w:rsidRPr="002F38B6">
        <w:rPr>
          <w:rFonts w:ascii="Times New Roman" w:hAnsi="Times New Roman"/>
          <w:color w:val="222222"/>
          <w:sz w:val="24"/>
          <w:szCs w:val="24"/>
        </w:rPr>
        <w:t>nvironment – relevant b/c Nile is a RIVE</w:t>
      </w:r>
      <w:r w:rsidR="003E5340" w:rsidRPr="002F38B6">
        <w:rPr>
          <w:rFonts w:ascii="Times New Roman" w:hAnsi="Times New Roman"/>
          <w:color w:val="222222"/>
          <w:sz w:val="24"/>
          <w:szCs w:val="24"/>
        </w:rPr>
        <w:t>R</w:t>
      </w:r>
    </w:p>
    <w:p w:rsidR="001F7CBD" w:rsidRPr="002F38B6" w:rsidRDefault="001F7CBD" w:rsidP="009E027F">
      <w:pPr>
        <w:rPr>
          <w:rFonts w:ascii="Times New Roman" w:hAnsi="Times New Roman"/>
          <w:color w:val="222222"/>
          <w:sz w:val="24"/>
          <w:szCs w:val="24"/>
        </w:rPr>
      </w:pPr>
      <w:r w:rsidRPr="002F38B6">
        <w:rPr>
          <w:rFonts w:ascii="Times New Roman" w:hAnsi="Times New Roman"/>
          <w:color w:val="222222"/>
          <w:sz w:val="24"/>
          <w:szCs w:val="24"/>
        </w:rPr>
        <w:tab/>
      </w:r>
      <w:r w:rsidRPr="002F38B6">
        <w:rPr>
          <w:rFonts w:ascii="Times New Roman" w:hAnsi="Times New Roman"/>
          <w:color w:val="222222"/>
          <w:sz w:val="24"/>
          <w:szCs w:val="24"/>
        </w:rPr>
        <w:tab/>
      </w:r>
      <w:r w:rsidRPr="002F38B6">
        <w:rPr>
          <w:rFonts w:ascii="Times New Roman" w:hAnsi="Times New Roman"/>
          <w:color w:val="222222"/>
          <w:sz w:val="24"/>
          <w:szCs w:val="24"/>
        </w:rPr>
        <w:tab/>
        <w:t>+</w:t>
      </w:r>
    </w:p>
    <w:p w:rsidR="003E5340" w:rsidRPr="002F38B6" w:rsidRDefault="002F38B6" w:rsidP="009E027F">
      <w:pPr>
        <w:rPr>
          <w:rFonts w:ascii="Times New Roman" w:hAnsi="Times New Roman"/>
          <w:color w:val="222222"/>
          <w:sz w:val="24"/>
          <w:szCs w:val="24"/>
        </w:rPr>
      </w:pPr>
      <w:r>
        <w:rPr>
          <w:rFonts w:ascii="Times New Roman" w:hAnsi="Times New Roman"/>
          <w:color w:val="222222"/>
          <w:sz w:val="24"/>
          <w:szCs w:val="24"/>
        </w:rPr>
        <w:tab/>
      </w:r>
      <w:r>
        <w:rPr>
          <w:rFonts w:ascii="Times New Roman" w:hAnsi="Times New Roman"/>
          <w:color w:val="222222"/>
          <w:sz w:val="24"/>
          <w:szCs w:val="24"/>
        </w:rPr>
        <w:tab/>
      </w:r>
      <w:r w:rsidRPr="00701961">
        <w:rPr>
          <w:rFonts w:ascii="Times New Roman" w:hAnsi="Times New Roman"/>
          <w:i/>
          <w:color w:val="222222"/>
          <w:sz w:val="24"/>
          <w:szCs w:val="24"/>
        </w:rPr>
        <w:t>“Agriculture”</w:t>
      </w:r>
      <w:r>
        <w:rPr>
          <w:rFonts w:ascii="Times New Roman" w:hAnsi="Times New Roman"/>
          <w:color w:val="222222"/>
          <w:sz w:val="24"/>
          <w:szCs w:val="24"/>
        </w:rPr>
        <w:t xml:space="preserve"> = </w:t>
      </w:r>
      <w:r w:rsidR="001F7CBD" w:rsidRPr="002F38B6">
        <w:rPr>
          <w:rFonts w:ascii="Times New Roman" w:hAnsi="Times New Roman"/>
          <w:color w:val="222222"/>
          <w:sz w:val="24"/>
          <w:szCs w:val="24"/>
        </w:rPr>
        <w:t xml:space="preserve">first word of paragraph </w:t>
      </w:r>
      <w:r>
        <w:rPr>
          <w:rFonts w:ascii="Times New Roman" w:hAnsi="Times New Roman"/>
          <w:color w:val="222222"/>
          <w:sz w:val="24"/>
          <w:szCs w:val="24"/>
        </w:rPr>
        <w:t xml:space="preserve">&amp; </w:t>
      </w:r>
      <w:r w:rsidR="001F7CBD" w:rsidRPr="002F38B6">
        <w:rPr>
          <w:rFonts w:ascii="Times New Roman" w:hAnsi="Times New Roman"/>
          <w:color w:val="222222"/>
          <w:sz w:val="24"/>
          <w:szCs w:val="24"/>
        </w:rPr>
        <w:t>relev</w:t>
      </w:r>
      <w:r>
        <w:rPr>
          <w:rFonts w:ascii="Times New Roman" w:hAnsi="Times New Roman"/>
          <w:color w:val="222222"/>
          <w:sz w:val="24"/>
          <w:szCs w:val="24"/>
        </w:rPr>
        <w:t xml:space="preserve">ant b/c more h2o = more </w:t>
      </w:r>
      <w:proofErr w:type="spellStart"/>
      <w:r>
        <w:rPr>
          <w:rFonts w:ascii="Times New Roman" w:hAnsi="Times New Roman"/>
          <w:color w:val="222222"/>
          <w:sz w:val="24"/>
          <w:szCs w:val="24"/>
        </w:rPr>
        <w:t>agricult</w:t>
      </w:r>
      <w:proofErr w:type="spellEnd"/>
    </w:p>
    <w:p w:rsidR="001F7CBD" w:rsidRPr="002F38B6" w:rsidRDefault="003E5340" w:rsidP="009E027F">
      <w:pPr>
        <w:rPr>
          <w:rFonts w:ascii="Times New Roman" w:hAnsi="Times New Roman"/>
          <w:color w:val="222222"/>
          <w:sz w:val="24"/>
          <w:szCs w:val="24"/>
        </w:rPr>
      </w:pPr>
      <w:r w:rsidRPr="002F38B6">
        <w:rPr>
          <w:rFonts w:ascii="Times New Roman" w:hAnsi="Times New Roman"/>
          <w:color w:val="222222"/>
          <w:sz w:val="24"/>
          <w:szCs w:val="24"/>
        </w:rPr>
        <w:tab/>
      </w:r>
      <w:r w:rsidRPr="002F38B6">
        <w:rPr>
          <w:rFonts w:ascii="Times New Roman" w:hAnsi="Times New Roman"/>
          <w:color w:val="222222"/>
          <w:sz w:val="24"/>
          <w:szCs w:val="24"/>
        </w:rPr>
        <w:tab/>
        <w:t>(</w:t>
      </w:r>
      <w:r w:rsidR="00103E74">
        <w:rPr>
          <w:rFonts w:ascii="Times New Roman" w:hAnsi="Times New Roman"/>
          <w:color w:val="222222"/>
          <w:sz w:val="24"/>
          <w:szCs w:val="24"/>
        </w:rPr>
        <w:t>T</w:t>
      </w:r>
      <w:r w:rsidRPr="002F38B6">
        <w:rPr>
          <w:rFonts w:ascii="Times New Roman" w:hAnsi="Times New Roman"/>
          <w:color w:val="222222"/>
          <w:sz w:val="24"/>
          <w:szCs w:val="24"/>
        </w:rPr>
        <w:t>his example’s introduction</w:t>
      </w:r>
      <w:r w:rsidR="00C25834">
        <w:rPr>
          <w:rFonts w:ascii="Times New Roman" w:hAnsi="Times New Roman"/>
          <w:color w:val="222222"/>
          <w:sz w:val="24"/>
          <w:szCs w:val="24"/>
        </w:rPr>
        <w:t xml:space="preserve"> has no mention of empires [statehood] </w:t>
      </w:r>
      <w:r w:rsidRPr="002F38B6">
        <w:rPr>
          <w:rFonts w:ascii="Times New Roman" w:hAnsi="Times New Roman"/>
          <w:color w:val="222222"/>
          <w:sz w:val="24"/>
          <w:szCs w:val="24"/>
        </w:rPr>
        <w:t>or dates)</w:t>
      </w:r>
    </w:p>
    <w:p w:rsidR="009E027F" w:rsidRPr="002F38B6" w:rsidRDefault="001F7CBD" w:rsidP="009E027F">
      <w:pPr>
        <w:rPr>
          <w:rFonts w:ascii="Times New Roman" w:hAnsi="Times New Roman"/>
          <w:color w:val="222222"/>
          <w:sz w:val="24"/>
          <w:szCs w:val="24"/>
        </w:rPr>
      </w:pPr>
      <w:r w:rsidRPr="002F38B6">
        <w:rPr>
          <w:rFonts w:ascii="Times New Roman" w:hAnsi="Times New Roman"/>
          <w:color w:val="222222"/>
          <w:sz w:val="24"/>
          <w:szCs w:val="24"/>
        </w:rPr>
        <w:tab/>
      </w:r>
      <w:r w:rsidRPr="002F38B6">
        <w:rPr>
          <w:rFonts w:ascii="Times New Roman" w:hAnsi="Times New Roman"/>
          <w:color w:val="222222"/>
          <w:sz w:val="24"/>
          <w:szCs w:val="24"/>
        </w:rPr>
        <w:tab/>
        <w:t xml:space="preserve">     </w:t>
      </w:r>
    </w:p>
    <w:p w:rsidR="00C25834" w:rsidRDefault="009E027F" w:rsidP="00C25834">
      <w:pPr>
        <w:tabs>
          <w:tab w:val="left" w:pos="4590"/>
        </w:tabs>
        <w:rPr>
          <w:rFonts w:ascii="Times New Roman" w:hAnsi="Times New Roman"/>
          <w:color w:val="222222"/>
          <w:sz w:val="24"/>
          <w:szCs w:val="24"/>
        </w:rPr>
      </w:pPr>
      <w:r w:rsidRPr="002F38B6">
        <w:rPr>
          <w:rFonts w:ascii="Times New Roman" w:hAnsi="Times New Roman"/>
          <w:b/>
          <w:color w:val="222222"/>
          <w:sz w:val="24"/>
          <w:szCs w:val="24"/>
        </w:rPr>
        <w:t xml:space="preserve">Step 3: </w:t>
      </w:r>
      <w:r w:rsidR="00103E74">
        <w:rPr>
          <w:rFonts w:ascii="Times New Roman" w:hAnsi="Times New Roman"/>
          <w:color w:val="222222"/>
          <w:sz w:val="24"/>
          <w:szCs w:val="24"/>
        </w:rPr>
        <w:t>(Reading,</w:t>
      </w:r>
      <w:r w:rsidR="00701961">
        <w:rPr>
          <w:rFonts w:ascii="Times New Roman" w:hAnsi="Times New Roman"/>
          <w:color w:val="222222"/>
          <w:sz w:val="24"/>
          <w:szCs w:val="24"/>
        </w:rPr>
        <w:t xml:space="preserve"> T</w:t>
      </w:r>
      <w:r w:rsidR="003E5340" w:rsidRPr="002F38B6">
        <w:rPr>
          <w:rFonts w:ascii="Times New Roman" w:hAnsi="Times New Roman"/>
          <w:color w:val="222222"/>
          <w:sz w:val="24"/>
          <w:szCs w:val="24"/>
        </w:rPr>
        <w:t>hinking</w:t>
      </w:r>
      <w:r w:rsidR="00103E74">
        <w:rPr>
          <w:rFonts w:ascii="Times New Roman" w:hAnsi="Times New Roman"/>
          <w:color w:val="222222"/>
          <w:sz w:val="24"/>
          <w:szCs w:val="24"/>
        </w:rPr>
        <w:t>, and Writing</w:t>
      </w:r>
      <w:r w:rsidR="003E5340" w:rsidRPr="002F38B6">
        <w:rPr>
          <w:rFonts w:ascii="Times New Roman" w:hAnsi="Times New Roman"/>
          <w:color w:val="222222"/>
          <w:sz w:val="24"/>
          <w:szCs w:val="24"/>
        </w:rPr>
        <w:t xml:space="preserve">) </w:t>
      </w:r>
    </w:p>
    <w:p w:rsidR="009E027F" w:rsidRPr="002F38B6" w:rsidRDefault="009E027F" w:rsidP="00140862">
      <w:pPr>
        <w:tabs>
          <w:tab w:val="left" w:pos="0"/>
        </w:tabs>
        <w:rPr>
          <w:rFonts w:ascii="Times New Roman" w:hAnsi="Times New Roman"/>
          <w:color w:val="222222"/>
          <w:sz w:val="24"/>
          <w:szCs w:val="24"/>
        </w:rPr>
      </w:pPr>
      <w:r w:rsidRPr="002F38B6">
        <w:rPr>
          <w:rFonts w:ascii="Times New Roman" w:hAnsi="Times New Roman"/>
          <w:b/>
          <w:color w:val="222222"/>
          <w:sz w:val="24"/>
          <w:szCs w:val="24"/>
        </w:rPr>
        <w:t xml:space="preserve">ASK YOSELF: </w:t>
      </w:r>
      <w:r w:rsidRPr="002F38B6">
        <w:rPr>
          <w:rFonts w:ascii="Times New Roman" w:hAnsi="Times New Roman"/>
          <w:color w:val="222222"/>
          <w:sz w:val="24"/>
          <w:szCs w:val="24"/>
        </w:rPr>
        <w:t xml:space="preserve">which </w:t>
      </w:r>
      <w:r w:rsidR="00622E4B">
        <w:rPr>
          <w:rFonts w:ascii="Times New Roman" w:hAnsi="Times New Roman"/>
          <w:b/>
          <w:color w:val="222222"/>
          <w:sz w:val="24"/>
          <w:szCs w:val="24"/>
        </w:rPr>
        <w:t>Side-N</w:t>
      </w:r>
      <w:r w:rsidRPr="002F38B6">
        <w:rPr>
          <w:rFonts w:ascii="Times New Roman" w:hAnsi="Times New Roman"/>
          <w:b/>
          <w:color w:val="222222"/>
          <w:sz w:val="24"/>
          <w:szCs w:val="24"/>
        </w:rPr>
        <w:t>ote</w:t>
      </w:r>
      <w:r w:rsidR="00C25834">
        <w:rPr>
          <w:rFonts w:ascii="Times New Roman" w:hAnsi="Times New Roman"/>
          <w:color w:val="222222"/>
          <w:sz w:val="24"/>
          <w:szCs w:val="24"/>
        </w:rPr>
        <w:t xml:space="preserve"> will most likely lead me </w:t>
      </w:r>
      <w:r w:rsidRPr="002F38B6">
        <w:rPr>
          <w:rFonts w:ascii="Times New Roman" w:hAnsi="Times New Roman"/>
          <w:b/>
          <w:color w:val="222222"/>
          <w:sz w:val="24"/>
          <w:szCs w:val="24"/>
        </w:rPr>
        <w:t>to</w:t>
      </w:r>
      <w:r w:rsidR="002F38B6">
        <w:rPr>
          <w:rFonts w:ascii="Times New Roman" w:hAnsi="Times New Roman"/>
          <w:color w:val="222222"/>
          <w:sz w:val="24"/>
          <w:szCs w:val="24"/>
        </w:rPr>
        <w:t xml:space="preserve"> </w:t>
      </w:r>
      <w:r w:rsidR="00C25834">
        <w:rPr>
          <w:rFonts w:ascii="Times New Roman" w:hAnsi="Times New Roman"/>
          <w:color w:val="222222"/>
          <w:sz w:val="24"/>
          <w:szCs w:val="24"/>
        </w:rPr>
        <w:t>answering</w:t>
      </w:r>
      <w:r w:rsidR="003E5340" w:rsidRPr="002F38B6">
        <w:rPr>
          <w:rFonts w:ascii="Times New Roman" w:hAnsi="Times New Roman"/>
          <w:color w:val="222222"/>
          <w:sz w:val="24"/>
          <w:szCs w:val="24"/>
        </w:rPr>
        <w:t xml:space="preserve"> </w:t>
      </w:r>
      <w:r w:rsidRPr="002F38B6">
        <w:rPr>
          <w:rFonts w:ascii="Times New Roman" w:hAnsi="Times New Roman"/>
          <w:color w:val="222222"/>
          <w:sz w:val="24"/>
          <w:szCs w:val="24"/>
        </w:rPr>
        <w:t xml:space="preserve">my </w:t>
      </w:r>
      <w:r w:rsidR="00C25834">
        <w:rPr>
          <w:rFonts w:ascii="Times New Roman" w:hAnsi="Times New Roman"/>
          <w:b/>
          <w:color w:val="222222"/>
          <w:sz w:val="24"/>
          <w:szCs w:val="24"/>
        </w:rPr>
        <w:t>Flipped Question</w:t>
      </w:r>
      <w:r w:rsidR="001F7CBD" w:rsidRPr="002F38B6">
        <w:rPr>
          <w:rFonts w:ascii="Times New Roman" w:hAnsi="Times New Roman"/>
          <w:color w:val="222222"/>
          <w:sz w:val="24"/>
          <w:szCs w:val="24"/>
        </w:rPr>
        <w:t>?</w:t>
      </w:r>
    </w:p>
    <w:p w:rsidR="003E5340" w:rsidRPr="00175C8B" w:rsidRDefault="00F2424F" w:rsidP="00C25834">
      <w:pPr>
        <w:ind w:left="720"/>
        <w:rPr>
          <w:rFonts w:ascii="Times New Roman" w:hAnsi="Times New Roman"/>
          <w:color w:val="222222"/>
          <w:sz w:val="24"/>
          <w:szCs w:val="24"/>
        </w:rPr>
      </w:pPr>
      <w:r>
        <w:rPr>
          <w:rFonts w:ascii="Times New Roman" w:hAnsi="Times New Roman"/>
          <w:color w:val="222222"/>
          <w:sz w:val="24"/>
          <w:szCs w:val="24"/>
        </w:rPr>
        <w:t>EX</w:t>
      </w:r>
      <w:r w:rsidR="00C25834">
        <w:rPr>
          <w:rFonts w:ascii="Times New Roman" w:hAnsi="Times New Roman"/>
          <w:color w:val="222222"/>
          <w:sz w:val="24"/>
          <w:szCs w:val="24"/>
        </w:rPr>
        <w:t xml:space="preserve">: </w:t>
      </w:r>
      <w:r w:rsidR="00C25834" w:rsidRPr="00C25834">
        <w:rPr>
          <w:rFonts w:ascii="Times New Roman" w:hAnsi="Times New Roman"/>
          <w:color w:val="222222"/>
          <w:sz w:val="24"/>
          <w:szCs w:val="24"/>
        </w:rPr>
        <w:sym w:font="Wingdings" w:char="F0E0"/>
      </w:r>
      <w:r w:rsidR="00C25834">
        <w:rPr>
          <w:rFonts w:ascii="Times New Roman" w:hAnsi="Times New Roman"/>
          <w:color w:val="222222"/>
          <w:sz w:val="24"/>
          <w:szCs w:val="24"/>
        </w:rPr>
        <w:t xml:space="preserve"> </w:t>
      </w:r>
      <w:r w:rsidR="001F7CBD" w:rsidRPr="002F38B6">
        <w:rPr>
          <w:rFonts w:ascii="Times New Roman" w:hAnsi="Times New Roman"/>
          <w:color w:val="222222"/>
          <w:sz w:val="24"/>
          <w:szCs w:val="24"/>
        </w:rPr>
        <w:t xml:space="preserve">We have two options in this example: </w:t>
      </w:r>
      <w:r w:rsidR="001F7CBD" w:rsidRPr="00103E74">
        <w:rPr>
          <w:rFonts w:ascii="Times New Roman" w:hAnsi="Times New Roman"/>
          <w:color w:val="222222"/>
          <w:sz w:val="24"/>
          <w:szCs w:val="24"/>
        </w:rPr>
        <w:t>“Early Agriculture in the Nile Valley”</w:t>
      </w:r>
      <w:r w:rsidR="001F7CBD" w:rsidRPr="002F38B6">
        <w:rPr>
          <w:rFonts w:ascii="Times New Roman" w:hAnsi="Times New Roman"/>
          <w:color w:val="222222"/>
          <w:sz w:val="24"/>
          <w:szCs w:val="24"/>
        </w:rPr>
        <w:t xml:space="preserve"> OR “Political Organization” … </w:t>
      </w:r>
      <w:r w:rsidR="002F38B6">
        <w:rPr>
          <w:rFonts w:ascii="Times New Roman" w:hAnsi="Times New Roman"/>
          <w:color w:val="222222"/>
          <w:sz w:val="24"/>
          <w:szCs w:val="24"/>
        </w:rPr>
        <w:t xml:space="preserve">choice is obvious. </w:t>
      </w:r>
      <w:r w:rsidR="00A64F8A">
        <w:rPr>
          <w:rFonts w:ascii="Times New Roman" w:hAnsi="Times New Roman"/>
          <w:color w:val="222222"/>
          <w:sz w:val="24"/>
          <w:szCs w:val="24"/>
        </w:rPr>
        <w:t xml:space="preserve"> Now r</w:t>
      </w:r>
      <w:r w:rsidR="000C0533">
        <w:rPr>
          <w:rFonts w:ascii="Times New Roman" w:hAnsi="Times New Roman"/>
          <w:color w:val="222222"/>
          <w:sz w:val="24"/>
          <w:szCs w:val="24"/>
        </w:rPr>
        <w:t>ead the corresponding paragraph(s)</w:t>
      </w:r>
      <w:r w:rsidR="00A64F8A">
        <w:rPr>
          <w:rFonts w:ascii="Times New Roman" w:hAnsi="Times New Roman"/>
          <w:color w:val="222222"/>
          <w:sz w:val="24"/>
          <w:szCs w:val="24"/>
        </w:rPr>
        <w:t xml:space="preserve"> </w:t>
      </w:r>
      <w:r w:rsidR="000C0533">
        <w:rPr>
          <w:rFonts w:ascii="Times New Roman" w:hAnsi="Times New Roman"/>
          <w:color w:val="222222"/>
          <w:sz w:val="24"/>
          <w:szCs w:val="24"/>
        </w:rPr>
        <w:t xml:space="preserve">to the side-note </w:t>
      </w:r>
      <w:r w:rsidR="00A64F8A">
        <w:rPr>
          <w:rFonts w:ascii="Times New Roman" w:hAnsi="Times New Roman"/>
          <w:color w:val="222222"/>
          <w:sz w:val="24"/>
          <w:szCs w:val="24"/>
        </w:rPr>
        <w:t xml:space="preserve">and </w:t>
      </w:r>
      <w:r w:rsidR="000C0533">
        <w:rPr>
          <w:rFonts w:ascii="Times New Roman" w:hAnsi="Times New Roman"/>
          <w:color w:val="222222"/>
          <w:sz w:val="24"/>
          <w:szCs w:val="24"/>
        </w:rPr>
        <w:t xml:space="preserve">write down relevant </w:t>
      </w:r>
      <w:proofErr w:type="spellStart"/>
      <w:r w:rsidR="00175C8B">
        <w:rPr>
          <w:rFonts w:ascii="Times New Roman" w:hAnsi="Times New Roman"/>
          <w:color w:val="222222"/>
          <w:sz w:val="24"/>
          <w:szCs w:val="24"/>
        </w:rPr>
        <w:t>vocab</w:t>
      </w:r>
      <w:proofErr w:type="spellEnd"/>
      <w:r w:rsidR="00175C8B">
        <w:rPr>
          <w:rFonts w:ascii="Times New Roman" w:hAnsi="Times New Roman"/>
          <w:color w:val="222222"/>
          <w:sz w:val="24"/>
          <w:szCs w:val="24"/>
        </w:rPr>
        <w:t>, dates and empires.</w:t>
      </w:r>
    </w:p>
    <w:p w:rsidR="003E5340" w:rsidRPr="002F38B6" w:rsidRDefault="003E5340" w:rsidP="003E5340">
      <w:pPr>
        <w:rPr>
          <w:rFonts w:ascii="Times New Roman" w:hAnsi="Times New Roman"/>
          <w:color w:val="222222"/>
          <w:sz w:val="24"/>
          <w:szCs w:val="24"/>
        </w:rPr>
      </w:pPr>
    </w:p>
    <w:p w:rsidR="00C25834" w:rsidRPr="00622E4B" w:rsidRDefault="003E5340" w:rsidP="003E5340">
      <w:pPr>
        <w:rPr>
          <w:rFonts w:ascii="Times New Roman" w:hAnsi="Times New Roman"/>
          <w:color w:val="222222"/>
          <w:sz w:val="24"/>
          <w:szCs w:val="24"/>
        </w:rPr>
      </w:pPr>
      <w:r w:rsidRPr="00622E4B">
        <w:rPr>
          <w:rFonts w:ascii="Times New Roman" w:hAnsi="Times New Roman"/>
          <w:b/>
          <w:color w:val="222222"/>
          <w:sz w:val="24"/>
          <w:szCs w:val="24"/>
        </w:rPr>
        <w:t xml:space="preserve">Step 4: </w:t>
      </w:r>
      <w:r w:rsidR="00C25834" w:rsidRPr="00622E4B">
        <w:rPr>
          <w:rFonts w:ascii="Times New Roman" w:hAnsi="Times New Roman"/>
          <w:color w:val="222222"/>
          <w:sz w:val="24"/>
          <w:szCs w:val="24"/>
        </w:rPr>
        <w:t xml:space="preserve">(Thinking and Writing) </w:t>
      </w:r>
    </w:p>
    <w:p w:rsidR="00CA486D" w:rsidRDefault="002F38B6" w:rsidP="003E5340">
      <w:pPr>
        <w:rPr>
          <w:rFonts w:ascii="Times New Roman" w:hAnsi="Times New Roman"/>
          <w:b/>
          <w:color w:val="222222"/>
          <w:sz w:val="24"/>
          <w:szCs w:val="24"/>
        </w:rPr>
      </w:pPr>
      <w:r w:rsidRPr="00C25834">
        <w:rPr>
          <w:rFonts w:ascii="Times New Roman" w:hAnsi="Times New Roman"/>
          <w:b/>
          <w:color w:val="222222"/>
          <w:sz w:val="24"/>
          <w:szCs w:val="24"/>
        </w:rPr>
        <w:t xml:space="preserve">Write a short </w:t>
      </w:r>
      <w:r w:rsidR="00C25834" w:rsidRPr="00C25834">
        <w:rPr>
          <w:rFonts w:ascii="Times New Roman" w:hAnsi="Times New Roman"/>
          <w:b/>
          <w:color w:val="222222"/>
          <w:sz w:val="24"/>
          <w:szCs w:val="24"/>
        </w:rPr>
        <w:t xml:space="preserve">response to </w:t>
      </w:r>
      <w:r w:rsidR="00C25834">
        <w:rPr>
          <w:rFonts w:ascii="Times New Roman" w:hAnsi="Times New Roman"/>
          <w:b/>
          <w:color w:val="222222"/>
          <w:sz w:val="24"/>
          <w:szCs w:val="24"/>
        </w:rPr>
        <w:t>the</w:t>
      </w:r>
      <w:r w:rsidR="00C25834" w:rsidRPr="00C25834">
        <w:rPr>
          <w:rFonts w:ascii="Times New Roman" w:hAnsi="Times New Roman"/>
          <w:b/>
          <w:color w:val="222222"/>
          <w:sz w:val="24"/>
          <w:szCs w:val="24"/>
        </w:rPr>
        <w:t xml:space="preserve"> flipped Q, using VOCAB and ideas from notes and Sec</w:t>
      </w:r>
      <w:r w:rsidR="00C25834">
        <w:rPr>
          <w:rFonts w:ascii="Times New Roman" w:hAnsi="Times New Roman"/>
          <w:b/>
          <w:color w:val="222222"/>
          <w:sz w:val="24"/>
          <w:szCs w:val="24"/>
        </w:rPr>
        <w:t xml:space="preserve"> </w:t>
      </w:r>
      <w:r w:rsidR="00C25834" w:rsidRPr="00C25834">
        <w:rPr>
          <w:rFonts w:ascii="Times New Roman" w:hAnsi="Times New Roman"/>
          <w:b/>
          <w:color w:val="222222"/>
          <w:sz w:val="24"/>
          <w:szCs w:val="24"/>
        </w:rPr>
        <w:t>Titles</w:t>
      </w:r>
      <w:r w:rsidR="00622E4B">
        <w:rPr>
          <w:rFonts w:ascii="Times New Roman" w:hAnsi="Times New Roman"/>
          <w:b/>
          <w:color w:val="222222"/>
          <w:sz w:val="24"/>
          <w:szCs w:val="24"/>
        </w:rPr>
        <w:t xml:space="preserve"> </w:t>
      </w:r>
    </w:p>
    <w:p w:rsidR="00A64F8A" w:rsidRDefault="00F2424F" w:rsidP="00F2424F">
      <w:pPr>
        <w:ind w:firstLine="720"/>
        <w:rPr>
          <w:rFonts w:ascii="Times New Roman" w:hAnsi="Times New Roman"/>
          <w:color w:val="222222"/>
          <w:sz w:val="24"/>
          <w:szCs w:val="24"/>
        </w:rPr>
      </w:pPr>
      <w:r>
        <w:rPr>
          <w:rFonts w:ascii="Times New Roman" w:hAnsi="Times New Roman"/>
          <w:color w:val="222222"/>
          <w:sz w:val="24"/>
          <w:szCs w:val="24"/>
        </w:rPr>
        <w:t>EX</w:t>
      </w:r>
      <w:r w:rsidR="00622E4B" w:rsidRPr="00F2424F">
        <w:rPr>
          <w:rFonts w:ascii="Times New Roman" w:hAnsi="Times New Roman"/>
          <w:color w:val="222222"/>
          <w:sz w:val="24"/>
          <w:szCs w:val="24"/>
        </w:rPr>
        <w:t>:</w:t>
      </w:r>
      <w:r w:rsidR="00622E4B">
        <w:rPr>
          <w:rFonts w:ascii="Times New Roman" w:hAnsi="Times New Roman"/>
          <w:color w:val="222222"/>
          <w:sz w:val="24"/>
          <w:szCs w:val="24"/>
        </w:rPr>
        <w:t xml:space="preserve">  </w:t>
      </w:r>
      <w:r w:rsidR="00622E4B" w:rsidRPr="00622E4B">
        <w:rPr>
          <w:rFonts w:ascii="Times New Roman" w:hAnsi="Times New Roman"/>
          <w:color w:val="222222"/>
          <w:sz w:val="24"/>
          <w:szCs w:val="24"/>
        </w:rPr>
        <w:sym w:font="Wingdings" w:char="F0E0"/>
      </w:r>
      <w:r w:rsidR="00622E4B">
        <w:rPr>
          <w:rFonts w:ascii="Times New Roman" w:hAnsi="Times New Roman"/>
          <w:color w:val="222222"/>
          <w:sz w:val="24"/>
          <w:szCs w:val="24"/>
        </w:rPr>
        <w:t xml:space="preserve"> </w:t>
      </w:r>
      <w:r w:rsidR="00701961">
        <w:rPr>
          <w:rFonts w:ascii="Times New Roman" w:hAnsi="Times New Roman"/>
          <w:i/>
          <w:color w:val="222222"/>
          <w:sz w:val="24"/>
          <w:szCs w:val="24"/>
        </w:rPr>
        <w:t xml:space="preserve">“The ‘gift’ was water for </w:t>
      </w:r>
      <w:r>
        <w:rPr>
          <w:rFonts w:ascii="Times New Roman" w:hAnsi="Times New Roman"/>
          <w:i/>
          <w:color w:val="222222"/>
          <w:sz w:val="24"/>
          <w:szCs w:val="24"/>
        </w:rPr>
        <w:t>desiccated</w:t>
      </w:r>
      <w:r w:rsidR="00701961">
        <w:rPr>
          <w:rFonts w:ascii="Times New Roman" w:hAnsi="Times New Roman"/>
          <w:i/>
          <w:color w:val="222222"/>
          <w:sz w:val="24"/>
          <w:szCs w:val="24"/>
        </w:rPr>
        <w:t xml:space="preserve"> north Africans to take advantage of to develop their </w:t>
      </w:r>
      <w:r w:rsidR="00701961" w:rsidRPr="00701961">
        <w:rPr>
          <w:rFonts w:ascii="Times New Roman" w:hAnsi="Times New Roman"/>
          <w:i/>
          <w:color w:val="222222"/>
          <w:sz w:val="24"/>
          <w:szCs w:val="24"/>
          <w:u w:val="single"/>
        </w:rPr>
        <w:t>agricultural</w:t>
      </w:r>
      <w:r w:rsidR="00701961">
        <w:rPr>
          <w:rFonts w:ascii="Times New Roman" w:hAnsi="Times New Roman"/>
          <w:i/>
          <w:color w:val="222222"/>
          <w:sz w:val="24"/>
          <w:szCs w:val="24"/>
        </w:rPr>
        <w:t xml:space="preserve"> settlements.  </w:t>
      </w:r>
      <w:r w:rsidR="00701961" w:rsidRPr="00701961">
        <w:rPr>
          <w:rFonts w:ascii="Times New Roman" w:hAnsi="Times New Roman"/>
          <w:i/>
          <w:color w:val="222222"/>
          <w:sz w:val="24"/>
          <w:szCs w:val="24"/>
          <w:u w:val="single"/>
        </w:rPr>
        <w:t>Floodplains</w:t>
      </w:r>
      <w:r w:rsidR="00701961">
        <w:rPr>
          <w:rFonts w:ascii="Times New Roman" w:hAnsi="Times New Roman"/>
          <w:i/>
          <w:color w:val="222222"/>
          <w:sz w:val="24"/>
          <w:szCs w:val="24"/>
        </w:rPr>
        <w:t xml:space="preserve"> in the Nile River Valley provided a consistent flow of water for early Egyptian and Nubian</w:t>
      </w:r>
      <w:r w:rsidR="00A64F8A">
        <w:rPr>
          <w:rFonts w:ascii="Times New Roman" w:hAnsi="Times New Roman"/>
          <w:i/>
          <w:color w:val="222222"/>
          <w:sz w:val="24"/>
          <w:szCs w:val="24"/>
        </w:rPr>
        <w:t xml:space="preserve"> societies</w:t>
      </w:r>
      <w:r w:rsidR="000C0533">
        <w:rPr>
          <w:rFonts w:ascii="Times New Roman" w:hAnsi="Times New Roman"/>
          <w:i/>
          <w:color w:val="222222"/>
          <w:sz w:val="24"/>
          <w:szCs w:val="24"/>
        </w:rPr>
        <w:t xml:space="preserve">, who took </w:t>
      </w:r>
      <w:r w:rsidR="00A64F8A">
        <w:rPr>
          <w:rFonts w:ascii="Times New Roman" w:hAnsi="Times New Roman"/>
          <w:i/>
          <w:color w:val="222222"/>
          <w:sz w:val="24"/>
          <w:szCs w:val="24"/>
        </w:rPr>
        <w:t>advant</w:t>
      </w:r>
      <w:r w:rsidR="000C0533">
        <w:rPr>
          <w:rFonts w:ascii="Times New Roman" w:hAnsi="Times New Roman"/>
          <w:i/>
          <w:color w:val="222222"/>
          <w:sz w:val="24"/>
          <w:szCs w:val="24"/>
        </w:rPr>
        <w:t>age of this</w:t>
      </w:r>
      <w:r w:rsidR="00A64F8A">
        <w:rPr>
          <w:rFonts w:ascii="Times New Roman" w:hAnsi="Times New Roman"/>
          <w:i/>
          <w:color w:val="222222"/>
          <w:sz w:val="24"/>
          <w:szCs w:val="24"/>
        </w:rPr>
        <w:t xml:space="preserve"> environmental ‘gift’</w:t>
      </w:r>
      <w:r w:rsidR="00A64F8A">
        <w:rPr>
          <w:rFonts w:ascii="Times New Roman" w:hAnsi="Times New Roman"/>
          <w:color w:val="222222"/>
          <w:sz w:val="24"/>
          <w:szCs w:val="24"/>
        </w:rPr>
        <w:t>” (</w:t>
      </w:r>
      <w:r w:rsidR="000C0533" w:rsidRPr="000C0533">
        <w:rPr>
          <w:rFonts w:ascii="Times New Roman" w:hAnsi="Times New Roman"/>
          <w:color w:val="222222"/>
          <w:sz w:val="24"/>
          <w:szCs w:val="24"/>
        </w:rPr>
        <w:t>Don’t forget</w:t>
      </w:r>
      <w:r w:rsidR="00175C8B">
        <w:rPr>
          <w:rFonts w:ascii="Times New Roman" w:hAnsi="Times New Roman"/>
          <w:color w:val="222222"/>
          <w:sz w:val="24"/>
          <w:szCs w:val="24"/>
        </w:rPr>
        <w:t>: in the chapter intro</w:t>
      </w:r>
      <w:r w:rsidR="00A64F8A">
        <w:rPr>
          <w:rFonts w:ascii="Times New Roman" w:hAnsi="Times New Roman"/>
          <w:color w:val="222222"/>
          <w:sz w:val="24"/>
          <w:szCs w:val="24"/>
        </w:rPr>
        <w:t xml:space="preserve"> </w:t>
      </w:r>
      <w:r w:rsidR="00175C8B">
        <w:rPr>
          <w:rFonts w:ascii="Times New Roman" w:hAnsi="Times New Roman"/>
          <w:color w:val="222222"/>
          <w:sz w:val="24"/>
          <w:szCs w:val="24"/>
        </w:rPr>
        <w:t>p</w:t>
      </w:r>
      <w:r w:rsidR="00A64F8A">
        <w:rPr>
          <w:rFonts w:ascii="Times New Roman" w:hAnsi="Times New Roman"/>
          <w:color w:val="222222"/>
          <w:sz w:val="24"/>
          <w:szCs w:val="24"/>
        </w:rPr>
        <w:t xml:space="preserve">aragraph we also learned that the Nile was a ‘gift’ in that it </w:t>
      </w:r>
      <w:r w:rsidR="00A64F8A">
        <w:rPr>
          <w:rFonts w:ascii="Times New Roman" w:hAnsi="Times New Roman"/>
          <w:i/>
          <w:color w:val="222222"/>
          <w:sz w:val="24"/>
          <w:szCs w:val="24"/>
        </w:rPr>
        <w:t>connected</w:t>
      </w:r>
      <w:r w:rsidR="00A64F8A">
        <w:rPr>
          <w:rFonts w:ascii="Times New Roman" w:hAnsi="Times New Roman"/>
          <w:color w:val="222222"/>
          <w:sz w:val="24"/>
          <w:szCs w:val="24"/>
        </w:rPr>
        <w:t xml:space="preserve"> early Africa with other societies. </w:t>
      </w:r>
      <w:r w:rsidR="000C0533" w:rsidRPr="000C0533">
        <w:rPr>
          <w:rFonts w:ascii="Times New Roman" w:hAnsi="Times New Roman"/>
          <w:b/>
          <w:color w:val="222222"/>
          <w:sz w:val="24"/>
          <w:szCs w:val="24"/>
        </w:rPr>
        <w:t>Connect</w:t>
      </w:r>
      <w:r w:rsidR="00175C8B">
        <w:rPr>
          <w:rFonts w:ascii="Times New Roman" w:hAnsi="Times New Roman"/>
          <w:color w:val="222222"/>
          <w:sz w:val="24"/>
          <w:szCs w:val="24"/>
        </w:rPr>
        <w:t xml:space="preserve"> as many ideas relevant to the F</w:t>
      </w:r>
      <w:r w:rsidR="000C0533">
        <w:rPr>
          <w:rFonts w:ascii="Times New Roman" w:hAnsi="Times New Roman"/>
          <w:color w:val="222222"/>
          <w:sz w:val="24"/>
          <w:szCs w:val="24"/>
        </w:rPr>
        <w:t>lipped Q as possible.)</w:t>
      </w:r>
    </w:p>
    <w:p w:rsidR="00C44434" w:rsidRDefault="00F2424F" w:rsidP="003E5340">
      <w:pPr>
        <w:rPr>
          <w:rFonts w:ascii="Times New Roman" w:hAnsi="Times New Roman"/>
          <w:i/>
          <w:color w:val="222222"/>
          <w:sz w:val="24"/>
          <w:szCs w:val="24"/>
        </w:rPr>
      </w:pPr>
      <w:r>
        <w:rPr>
          <w:rFonts w:ascii="Times New Roman" w:hAnsi="Times New Roman"/>
          <w:color w:val="222222"/>
          <w:sz w:val="24"/>
          <w:szCs w:val="24"/>
        </w:rPr>
        <w:tab/>
        <w:t>EX</w:t>
      </w:r>
      <w:r w:rsidR="00A64F8A">
        <w:rPr>
          <w:rFonts w:ascii="Times New Roman" w:hAnsi="Times New Roman"/>
          <w:color w:val="222222"/>
          <w:sz w:val="24"/>
          <w:szCs w:val="24"/>
        </w:rPr>
        <w:t xml:space="preserve">: </w:t>
      </w:r>
      <w:r w:rsidR="00A64F8A" w:rsidRPr="00A64F8A">
        <w:rPr>
          <w:rFonts w:ascii="Times New Roman" w:hAnsi="Times New Roman"/>
          <w:color w:val="222222"/>
          <w:sz w:val="24"/>
          <w:szCs w:val="24"/>
        </w:rPr>
        <w:sym w:font="Wingdings" w:char="F0E0"/>
      </w:r>
      <w:r w:rsidR="00A64F8A">
        <w:rPr>
          <w:rFonts w:ascii="Times New Roman" w:hAnsi="Times New Roman"/>
          <w:color w:val="222222"/>
          <w:sz w:val="24"/>
          <w:szCs w:val="24"/>
        </w:rPr>
        <w:t xml:space="preserve"> … </w:t>
      </w:r>
      <w:r w:rsidR="00A64F8A" w:rsidRPr="00CA486D">
        <w:rPr>
          <w:rFonts w:ascii="Times New Roman" w:hAnsi="Times New Roman"/>
          <w:color w:val="222222"/>
          <w:sz w:val="24"/>
          <w:szCs w:val="24"/>
          <w:u w:val="single"/>
        </w:rPr>
        <w:t>in shorthand to save time</w:t>
      </w:r>
      <w:r w:rsidR="00A64F8A">
        <w:rPr>
          <w:rFonts w:ascii="Times New Roman" w:hAnsi="Times New Roman"/>
          <w:color w:val="222222"/>
          <w:sz w:val="24"/>
          <w:szCs w:val="24"/>
        </w:rPr>
        <w:t xml:space="preserve"> … </w:t>
      </w:r>
      <w:r w:rsidR="00A64F8A">
        <w:rPr>
          <w:rFonts w:ascii="Times New Roman" w:hAnsi="Times New Roman"/>
          <w:i/>
          <w:color w:val="222222"/>
          <w:sz w:val="24"/>
          <w:szCs w:val="24"/>
        </w:rPr>
        <w:t xml:space="preserve">“Nile </w:t>
      </w:r>
      <w:r w:rsidR="00A64F8A" w:rsidRPr="00A64F8A">
        <w:rPr>
          <w:rFonts w:ascii="Times New Roman" w:hAnsi="Times New Roman"/>
          <w:i/>
          <w:color w:val="222222"/>
          <w:sz w:val="24"/>
          <w:szCs w:val="24"/>
          <w:u w:val="single"/>
        </w:rPr>
        <w:t>h2o</w:t>
      </w:r>
      <w:r w:rsidR="00C44434">
        <w:rPr>
          <w:rFonts w:ascii="Times New Roman" w:hAnsi="Times New Roman"/>
          <w:i/>
          <w:color w:val="222222"/>
          <w:sz w:val="24"/>
          <w:szCs w:val="24"/>
        </w:rPr>
        <w:t xml:space="preserve"> was ‘gift’</w:t>
      </w:r>
      <w:r w:rsidR="00A64F8A">
        <w:rPr>
          <w:rFonts w:ascii="Times New Roman" w:hAnsi="Times New Roman"/>
          <w:i/>
          <w:color w:val="222222"/>
          <w:sz w:val="24"/>
          <w:szCs w:val="24"/>
        </w:rPr>
        <w:t xml:space="preserve"> b/c: 1) </w:t>
      </w:r>
      <w:r w:rsidR="00A64F8A">
        <w:rPr>
          <w:rFonts w:ascii="Times New Roman" w:hAnsi="Times New Roman"/>
          <w:i/>
          <w:color w:val="222222"/>
          <w:sz w:val="24"/>
          <w:szCs w:val="24"/>
          <w:u w:val="single"/>
        </w:rPr>
        <w:t>floodplains</w:t>
      </w:r>
      <w:r w:rsidR="00A64F8A">
        <w:rPr>
          <w:rFonts w:ascii="Times New Roman" w:hAnsi="Times New Roman"/>
          <w:color w:val="222222"/>
          <w:sz w:val="24"/>
          <w:szCs w:val="24"/>
        </w:rPr>
        <w:t xml:space="preserve"> </w:t>
      </w:r>
      <w:r w:rsidR="00A64F8A">
        <w:rPr>
          <w:rFonts w:ascii="Times New Roman" w:hAnsi="Times New Roman"/>
          <w:i/>
          <w:color w:val="222222"/>
          <w:sz w:val="24"/>
          <w:szCs w:val="24"/>
        </w:rPr>
        <w:t>were constant source o h2o</w:t>
      </w:r>
      <w:r w:rsidR="000C0533">
        <w:rPr>
          <w:rFonts w:ascii="Times New Roman" w:hAnsi="Times New Roman"/>
          <w:i/>
          <w:color w:val="222222"/>
          <w:sz w:val="24"/>
          <w:szCs w:val="24"/>
        </w:rPr>
        <w:t>, and</w:t>
      </w:r>
      <w:r w:rsidR="00A64F8A">
        <w:rPr>
          <w:rFonts w:ascii="Times New Roman" w:hAnsi="Times New Roman"/>
          <w:i/>
          <w:color w:val="222222"/>
          <w:sz w:val="24"/>
          <w:szCs w:val="24"/>
        </w:rPr>
        <w:t xml:space="preserve"> 2) more water allowed for consistent </w:t>
      </w:r>
      <w:r w:rsidR="00A64F8A" w:rsidRPr="000C0533">
        <w:rPr>
          <w:rFonts w:ascii="Times New Roman" w:hAnsi="Times New Roman"/>
          <w:i/>
          <w:color w:val="222222"/>
          <w:sz w:val="24"/>
          <w:szCs w:val="24"/>
          <w:u w:val="single"/>
        </w:rPr>
        <w:t>agricultural</w:t>
      </w:r>
      <w:r w:rsidR="00A64F8A">
        <w:rPr>
          <w:rFonts w:ascii="Times New Roman" w:hAnsi="Times New Roman"/>
          <w:i/>
          <w:color w:val="222222"/>
          <w:sz w:val="24"/>
          <w:szCs w:val="24"/>
        </w:rPr>
        <w:t xml:space="preserve"> </w:t>
      </w:r>
      <w:r w:rsidR="00C44434">
        <w:rPr>
          <w:rFonts w:ascii="Times New Roman" w:hAnsi="Times New Roman"/>
          <w:i/>
          <w:color w:val="222222"/>
          <w:sz w:val="24"/>
          <w:szCs w:val="24"/>
        </w:rPr>
        <w:t>development.  /  Nile = ‘gift’</w:t>
      </w:r>
      <w:r w:rsidR="000C0533">
        <w:rPr>
          <w:rFonts w:ascii="Times New Roman" w:hAnsi="Times New Roman"/>
          <w:i/>
          <w:color w:val="222222"/>
          <w:sz w:val="24"/>
          <w:szCs w:val="24"/>
        </w:rPr>
        <w:t xml:space="preserve"> </w:t>
      </w:r>
      <w:r w:rsidR="00C44434">
        <w:rPr>
          <w:rFonts w:ascii="Times New Roman" w:hAnsi="Times New Roman"/>
          <w:i/>
          <w:color w:val="222222"/>
          <w:sz w:val="24"/>
          <w:szCs w:val="24"/>
        </w:rPr>
        <w:t>also</w:t>
      </w:r>
      <w:r w:rsidR="000C0533">
        <w:rPr>
          <w:rFonts w:ascii="Times New Roman" w:hAnsi="Times New Roman"/>
          <w:i/>
          <w:color w:val="222222"/>
          <w:sz w:val="24"/>
          <w:szCs w:val="24"/>
        </w:rPr>
        <w:t xml:space="preserve"> b/c it connecte</w:t>
      </w:r>
      <w:r w:rsidR="00066BB6">
        <w:rPr>
          <w:rFonts w:ascii="Times New Roman" w:hAnsi="Times New Roman"/>
          <w:i/>
          <w:color w:val="222222"/>
          <w:sz w:val="24"/>
          <w:szCs w:val="24"/>
        </w:rPr>
        <w:t xml:space="preserve">d region with other </w:t>
      </w:r>
      <w:proofErr w:type="spellStart"/>
      <w:r w:rsidR="00066BB6">
        <w:rPr>
          <w:rFonts w:ascii="Times New Roman" w:hAnsi="Times New Roman"/>
          <w:i/>
          <w:color w:val="222222"/>
          <w:sz w:val="24"/>
          <w:szCs w:val="24"/>
        </w:rPr>
        <w:t>Mediterr</w:t>
      </w:r>
      <w:proofErr w:type="spellEnd"/>
      <w:r w:rsidR="00066BB6">
        <w:rPr>
          <w:rFonts w:ascii="Times New Roman" w:hAnsi="Times New Roman"/>
          <w:i/>
          <w:color w:val="222222"/>
          <w:sz w:val="24"/>
          <w:szCs w:val="24"/>
        </w:rPr>
        <w:t xml:space="preserve"> societie</w:t>
      </w:r>
      <w:r w:rsidR="000C0533">
        <w:rPr>
          <w:rFonts w:ascii="Times New Roman" w:hAnsi="Times New Roman"/>
          <w:i/>
          <w:color w:val="222222"/>
          <w:sz w:val="24"/>
          <w:szCs w:val="24"/>
        </w:rPr>
        <w:t xml:space="preserve">s.  </w:t>
      </w:r>
    </w:p>
    <w:p w:rsidR="00C44434" w:rsidRDefault="00C44434" w:rsidP="003E5340">
      <w:pPr>
        <w:rPr>
          <w:rFonts w:ascii="Times New Roman" w:hAnsi="Times New Roman"/>
          <w:i/>
          <w:color w:val="222222"/>
          <w:sz w:val="24"/>
          <w:szCs w:val="24"/>
        </w:rPr>
      </w:pPr>
    </w:p>
    <w:p w:rsidR="00751EEC" w:rsidRDefault="00C44434" w:rsidP="003E5340">
      <w:pPr>
        <w:rPr>
          <w:rFonts w:ascii="Times New Roman" w:hAnsi="Times New Roman"/>
          <w:color w:val="222222"/>
          <w:sz w:val="24"/>
          <w:szCs w:val="24"/>
        </w:rPr>
      </w:pPr>
      <w:r>
        <w:rPr>
          <w:rFonts w:ascii="Times New Roman" w:hAnsi="Times New Roman"/>
          <w:b/>
          <w:color w:val="222222"/>
          <w:sz w:val="24"/>
          <w:szCs w:val="24"/>
        </w:rPr>
        <w:t xml:space="preserve">END RESULT: </w:t>
      </w:r>
      <w:r>
        <w:rPr>
          <w:rFonts w:ascii="Times New Roman" w:hAnsi="Times New Roman"/>
          <w:color w:val="222222"/>
          <w:sz w:val="24"/>
          <w:szCs w:val="24"/>
        </w:rPr>
        <w:t>You just condensed 11 paragraphs into two important questions and a</w:t>
      </w:r>
      <w:r w:rsidR="00232DF6">
        <w:rPr>
          <w:rFonts w:ascii="Times New Roman" w:hAnsi="Times New Roman"/>
          <w:color w:val="222222"/>
          <w:sz w:val="24"/>
          <w:szCs w:val="24"/>
        </w:rPr>
        <w:t>nswered them with just a</w:t>
      </w:r>
      <w:r>
        <w:rPr>
          <w:rFonts w:ascii="Times New Roman" w:hAnsi="Times New Roman"/>
          <w:color w:val="222222"/>
          <w:sz w:val="24"/>
          <w:szCs w:val="24"/>
        </w:rPr>
        <w:t xml:space="preserve"> few very brief note</w:t>
      </w:r>
      <w:r w:rsidR="00751EEC">
        <w:rPr>
          <w:rFonts w:ascii="Times New Roman" w:hAnsi="Times New Roman"/>
          <w:color w:val="222222"/>
          <w:sz w:val="24"/>
          <w:szCs w:val="24"/>
        </w:rPr>
        <w:t>s of your own design and logic</w:t>
      </w:r>
      <w:r w:rsidR="00232DF6">
        <w:rPr>
          <w:rFonts w:ascii="Times New Roman" w:hAnsi="Times New Roman"/>
          <w:color w:val="222222"/>
          <w:sz w:val="24"/>
          <w:szCs w:val="24"/>
        </w:rPr>
        <w:t>! In no time at all!  Awesome!</w:t>
      </w:r>
    </w:p>
    <w:p w:rsidR="00C44434" w:rsidRDefault="00C44434" w:rsidP="003E5340">
      <w:pPr>
        <w:pBdr>
          <w:bottom w:val="single" w:sz="12" w:space="1" w:color="auto"/>
        </w:pBdr>
        <w:rPr>
          <w:rFonts w:ascii="Times New Roman" w:hAnsi="Times New Roman"/>
          <w:color w:val="222222"/>
          <w:sz w:val="24"/>
          <w:szCs w:val="24"/>
        </w:rPr>
      </w:pPr>
    </w:p>
    <w:p w:rsidR="00C44434" w:rsidRDefault="00C44434" w:rsidP="003E5340">
      <w:pPr>
        <w:rPr>
          <w:rFonts w:ascii="Times New Roman" w:hAnsi="Times New Roman"/>
          <w:color w:val="222222"/>
          <w:sz w:val="24"/>
          <w:szCs w:val="24"/>
        </w:rPr>
      </w:pPr>
    </w:p>
    <w:p w:rsidR="00751EEC" w:rsidRPr="00751EEC" w:rsidRDefault="00140862" w:rsidP="00B844D5">
      <w:pPr>
        <w:ind w:firstLine="720"/>
        <w:jc w:val="center"/>
        <w:rPr>
          <w:rFonts w:ascii="Times New Roman" w:hAnsi="Times New Roman"/>
          <w:b/>
          <w:color w:val="222222"/>
          <w:sz w:val="24"/>
          <w:szCs w:val="24"/>
        </w:rPr>
      </w:pPr>
      <w:r>
        <w:rPr>
          <w:rFonts w:ascii="Times New Roman" w:hAnsi="Times New Roman"/>
          <w:b/>
          <w:color w:val="222222"/>
          <w:sz w:val="24"/>
          <w:szCs w:val="24"/>
        </w:rPr>
        <w:t>**</w:t>
      </w:r>
      <w:r w:rsidR="00751EEC">
        <w:rPr>
          <w:rFonts w:ascii="Times New Roman" w:hAnsi="Times New Roman"/>
          <w:b/>
          <w:color w:val="222222"/>
          <w:sz w:val="24"/>
          <w:szCs w:val="24"/>
        </w:rPr>
        <w:t>Process in a Nutshell</w:t>
      </w:r>
      <w:r w:rsidR="00B844D5">
        <w:rPr>
          <w:rFonts w:ascii="Times New Roman" w:hAnsi="Times New Roman"/>
          <w:b/>
          <w:color w:val="222222"/>
          <w:sz w:val="24"/>
          <w:szCs w:val="24"/>
        </w:rPr>
        <w:t>**</w:t>
      </w:r>
    </w:p>
    <w:p w:rsidR="00751EEC" w:rsidRDefault="00751EEC" w:rsidP="00751EEC">
      <w:pPr>
        <w:ind w:firstLine="720"/>
        <w:jc w:val="center"/>
        <w:rPr>
          <w:rFonts w:ascii="Times New Roman" w:hAnsi="Times New Roman"/>
          <w:color w:val="222222"/>
          <w:sz w:val="24"/>
          <w:szCs w:val="24"/>
        </w:rPr>
      </w:pPr>
      <w:proofErr w:type="gramStart"/>
      <w:r w:rsidRPr="00751EEC">
        <w:rPr>
          <w:rFonts w:ascii="Times New Roman" w:hAnsi="Times New Roman"/>
          <w:color w:val="222222"/>
          <w:sz w:val="24"/>
          <w:szCs w:val="24"/>
        </w:rPr>
        <w:t xml:space="preserve">Example </w:t>
      </w:r>
      <w:r w:rsidR="00140862">
        <w:rPr>
          <w:rFonts w:ascii="Times New Roman" w:hAnsi="Times New Roman"/>
          <w:color w:val="222222"/>
          <w:sz w:val="24"/>
          <w:szCs w:val="24"/>
        </w:rPr>
        <w:t>for</w:t>
      </w:r>
      <w:r w:rsidRPr="00751EEC">
        <w:rPr>
          <w:rFonts w:ascii="Times New Roman" w:hAnsi="Times New Roman"/>
          <w:color w:val="222222"/>
          <w:sz w:val="24"/>
          <w:szCs w:val="24"/>
        </w:rPr>
        <w:t xml:space="preserve"> Ch 3, </w:t>
      </w:r>
      <w:proofErr w:type="spellStart"/>
      <w:r w:rsidRPr="00751EEC">
        <w:rPr>
          <w:rFonts w:ascii="Times New Roman" w:hAnsi="Times New Roman"/>
          <w:color w:val="222222"/>
          <w:sz w:val="24"/>
          <w:szCs w:val="24"/>
        </w:rPr>
        <w:t>Sec</w:t>
      </w:r>
      <w:r w:rsidR="00C76BE5">
        <w:rPr>
          <w:rFonts w:ascii="Times New Roman" w:hAnsi="Times New Roman"/>
          <w:color w:val="222222"/>
          <w:sz w:val="24"/>
          <w:szCs w:val="24"/>
        </w:rPr>
        <w:t>s</w:t>
      </w:r>
      <w:proofErr w:type="spellEnd"/>
      <w:r w:rsidRPr="00751EEC">
        <w:rPr>
          <w:rFonts w:ascii="Times New Roman" w:hAnsi="Times New Roman"/>
          <w:color w:val="222222"/>
          <w:sz w:val="24"/>
          <w:szCs w:val="24"/>
        </w:rPr>
        <w:t>.</w:t>
      </w:r>
      <w:proofErr w:type="gramEnd"/>
      <w:r w:rsidRPr="00751EEC">
        <w:rPr>
          <w:rFonts w:ascii="Times New Roman" w:hAnsi="Times New Roman"/>
          <w:color w:val="222222"/>
          <w:sz w:val="24"/>
          <w:szCs w:val="24"/>
        </w:rPr>
        <w:t xml:space="preserve"> 1.3</w:t>
      </w:r>
      <w:r w:rsidR="00F2424F">
        <w:rPr>
          <w:rFonts w:ascii="Times New Roman" w:hAnsi="Times New Roman"/>
          <w:color w:val="222222"/>
          <w:sz w:val="24"/>
          <w:szCs w:val="24"/>
        </w:rPr>
        <w:t xml:space="preserve"> &amp; 1.4</w:t>
      </w:r>
      <w:r w:rsidRPr="00751EEC">
        <w:rPr>
          <w:rFonts w:ascii="Times New Roman" w:hAnsi="Times New Roman"/>
          <w:color w:val="222222"/>
          <w:sz w:val="24"/>
          <w:szCs w:val="24"/>
        </w:rPr>
        <w:t>: The Unification of Egypt</w:t>
      </w:r>
      <w:r w:rsidR="00F2424F">
        <w:rPr>
          <w:rFonts w:ascii="Times New Roman" w:hAnsi="Times New Roman"/>
          <w:color w:val="222222"/>
          <w:sz w:val="24"/>
          <w:szCs w:val="24"/>
        </w:rPr>
        <w:t xml:space="preserve"> &amp; Turmoil and Empire</w:t>
      </w:r>
    </w:p>
    <w:p w:rsidR="00751EEC" w:rsidRDefault="00751EEC" w:rsidP="00751EEC">
      <w:pPr>
        <w:rPr>
          <w:rFonts w:ascii="Times New Roman" w:hAnsi="Times New Roman"/>
          <w:i/>
          <w:color w:val="222222"/>
          <w:sz w:val="24"/>
          <w:szCs w:val="24"/>
        </w:rPr>
      </w:pPr>
      <w:r>
        <w:rPr>
          <w:rFonts w:ascii="Times New Roman" w:hAnsi="Times New Roman"/>
          <w:b/>
          <w:color w:val="222222"/>
          <w:sz w:val="24"/>
          <w:szCs w:val="24"/>
        </w:rPr>
        <w:t>Flip the Title</w:t>
      </w:r>
      <w:r w:rsidR="00C76BE5">
        <w:rPr>
          <w:rFonts w:ascii="Times New Roman" w:hAnsi="Times New Roman"/>
          <w:b/>
          <w:color w:val="222222"/>
          <w:sz w:val="24"/>
          <w:szCs w:val="24"/>
        </w:rPr>
        <w:t>s</w:t>
      </w:r>
      <w:r w:rsidR="00066BB6">
        <w:rPr>
          <w:rFonts w:ascii="Times New Roman" w:hAnsi="Times New Roman"/>
          <w:b/>
          <w:color w:val="222222"/>
          <w:sz w:val="24"/>
          <w:szCs w:val="24"/>
        </w:rPr>
        <w:t xml:space="preserve"> into Qs</w:t>
      </w:r>
      <w:r>
        <w:rPr>
          <w:rFonts w:ascii="Times New Roman" w:hAnsi="Times New Roman"/>
          <w:b/>
          <w:color w:val="222222"/>
          <w:sz w:val="24"/>
          <w:szCs w:val="24"/>
        </w:rPr>
        <w:t xml:space="preserve">: </w:t>
      </w:r>
      <w:r>
        <w:rPr>
          <w:rFonts w:ascii="Times New Roman" w:hAnsi="Times New Roman"/>
          <w:i/>
          <w:color w:val="222222"/>
          <w:sz w:val="24"/>
          <w:szCs w:val="24"/>
        </w:rPr>
        <w:t>“How was Egypt unified?”</w:t>
      </w:r>
      <w:r w:rsidR="00B844D5">
        <w:rPr>
          <w:rFonts w:ascii="Times New Roman" w:hAnsi="Times New Roman"/>
          <w:i/>
          <w:color w:val="222222"/>
          <w:sz w:val="24"/>
          <w:szCs w:val="24"/>
        </w:rPr>
        <w:t xml:space="preserve"> “What turmoil did the Egyptian empire </w:t>
      </w:r>
      <w:r w:rsidR="00614474">
        <w:rPr>
          <w:rFonts w:ascii="Times New Roman" w:hAnsi="Times New Roman"/>
          <w:i/>
          <w:color w:val="222222"/>
          <w:sz w:val="24"/>
          <w:szCs w:val="24"/>
        </w:rPr>
        <w:t>endure</w:t>
      </w:r>
      <w:r w:rsidR="00C76BE5">
        <w:rPr>
          <w:rFonts w:ascii="Times New Roman" w:hAnsi="Times New Roman"/>
          <w:i/>
          <w:color w:val="222222"/>
          <w:sz w:val="24"/>
          <w:szCs w:val="24"/>
        </w:rPr>
        <w:t>?”</w:t>
      </w:r>
    </w:p>
    <w:p w:rsidR="00103E74" w:rsidRDefault="00066BB6" w:rsidP="00751EEC">
      <w:pPr>
        <w:rPr>
          <w:rFonts w:ascii="Times New Roman" w:hAnsi="Times New Roman"/>
          <w:i/>
          <w:color w:val="222222"/>
          <w:sz w:val="24"/>
          <w:szCs w:val="24"/>
        </w:rPr>
      </w:pPr>
      <w:r>
        <w:rPr>
          <w:rFonts w:ascii="Times New Roman" w:hAnsi="Times New Roman"/>
          <w:b/>
          <w:color w:val="222222"/>
          <w:sz w:val="24"/>
          <w:szCs w:val="24"/>
        </w:rPr>
        <w:t xml:space="preserve">Glean intro ¶: </w:t>
      </w:r>
      <w:r>
        <w:rPr>
          <w:rFonts w:ascii="Times New Roman" w:hAnsi="Times New Roman"/>
          <w:color w:val="222222"/>
          <w:sz w:val="24"/>
          <w:szCs w:val="24"/>
        </w:rPr>
        <w:t>(hint: see Topic Sentence)</w:t>
      </w:r>
      <w:r w:rsidR="00C76BE5">
        <w:rPr>
          <w:rFonts w:ascii="Times New Roman" w:hAnsi="Times New Roman"/>
          <w:i/>
          <w:color w:val="222222"/>
          <w:sz w:val="24"/>
          <w:szCs w:val="24"/>
        </w:rPr>
        <w:t>“</w:t>
      </w:r>
      <w:r>
        <w:rPr>
          <w:rFonts w:ascii="Times New Roman" w:hAnsi="Times New Roman"/>
          <w:i/>
          <w:color w:val="222222"/>
          <w:sz w:val="24"/>
          <w:szCs w:val="24"/>
        </w:rPr>
        <w:t xml:space="preserve">constant </w:t>
      </w:r>
      <w:r w:rsidR="00C76BE5">
        <w:rPr>
          <w:rFonts w:ascii="Times New Roman" w:hAnsi="Times New Roman"/>
          <w:i/>
          <w:color w:val="222222"/>
          <w:sz w:val="24"/>
          <w:szCs w:val="24"/>
        </w:rPr>
        <w:t>∆</w:t>
      </w:r>
      <w:r w:rsidR="004E09E0">
        <w:rPr>
          <w:rFonts w:ascii="Times New Roman" w:hAnsi="Times New Roman"/>
          <w:i/>
          <w:color w:val="222222"/>
          <w:sz w:val="24"/>
          <w:szCs w:val="24"/>
        </w:rPr>
        <w:t xml:space="preserve"> </w:t>
      </w:r>
      <w:r w:rsidR="00C76BE5">
        <w:rPr>
          <w:rFonts w:ascii="Times New Roman" w:hAnsi="Times New Roman"/>
          <w:i/>
          <w:color w:val="222222"/>
          <w:sz w:val="24"/>
          <w:szCs w:val="24"/>
        </w:rPr>
        <w:t xml:space="preserve">power </w:t>
      </w:r>
      <w:r w:rsidR="004E09E0">
        <w:rPr>
          <w:rFonts w:ascii="Times New Roman" w:hAnsi="Times New Roman"/>
          <w:i/>
          <w:color w:val="222222"/>
          <w:sz w:val="24"/>
          <w:szCs w:val="24"/>
        </w:rPr>
        <w:t xml:space="preserve">3,500 </w:t>
      </w:r>
      <w:r w:rsidR="00C76BE5">
        <w:rPr>
          <w:rFonts w:ascii="Times New Roman" w:hAnsi="Times New Roman"/>
          <w:i/>
          <w:color w:val="222222"/>
          <w:sz w:val="24"/>
          <w:szCs w:val="24"/>
        </w:rPr>
        <w:t>thru</w:t>
      </w:r>
      <w:r w:rsidR="004E09E0">
        <w:rPr>
          <w:rFonts w:ascii="Times New Roman" w:hAnsi="Times New Roman"/>
          <w:i/>
          <w:color w:val="222222"/>
          <w:sz w:val="24"/>
          <w:szCs w:val="24"/>
        </w:rPr>
        <w:t xml:space="preserve"> 3,100”</w:t>
      </w:r>
    </w:p>
    <w:p w:rsidR="00C76BE5" w:rsidRPr="00103E74" w:rsidRDefault="00103E74" w:rsidP="00751EEC">
      <w:pPr>
        <w:rPr>
          <w:rFonts w:ascii="Times New Roman" w:hAnsi="Times New Roman"/>
          <w:color w:val="222222"/>
          <w:sz w:val="24"/>
          <w:szCs w:val="24"/>
        </w:rPr>
      </w:pPr>
      <w:r>
        <w:rPr>
          <w:rFonts w:ascii="Times New Roman" w:hAnsi="Times New Roman"/>
          <w:b/>
          <w:color w:val="222222"/>
          <w:sz w:val="24"/>
          <w:szCs w:val="24"/>
        </w:rPr>
        <w:t xml:space="preserve">Read most relevant Side-Note: </w:t>
      </w:r>
      <w:r>
        <w:rPr>
          <w:rFonts w:ascii="Times New Roman" w:hAnsi="Times New Roman"/>
          <w:color w:val="222222"/>
          <w:sz w:val="24"/>
          <w:szCs w:val="24"/>
        </w:rPr>
        <w:t>Note the new, relevant terms/</w:t>
      </w:r>
      <w:proofErr w:type="spellStart"/>
      <w:r>
        <w:rPr>
          <w:rFonts w:ascii="Times New Roman" w:hAnsi="Times New Roman"/>
          <w:color w:val="222222"/>
          <w:sz w:val="24"/>
          <w:szCs w:val="24"/>
        </w:rPr>
        <w:t>vocab</w:t>
      </w:r>
      <w:proofErr w:type="spellEnd"/>
      <w:r>
        <w:rPr>
          <w:rFonts w:ascii="Times New Roman" w:hAnsi="Times New Roman"/>
          <w:color w:val="222222"/>
          <w:sz w:val="24"/>
          <w:szCs w:val="24"/>
        </w:rPr>
        <w:t>.  See underlined terms, below.</w:t>
      </w:r>
    </w:p>
    <w:p w:rsidR="00CA486D" w:rsidRDefault="004E09E0" w:rsidP="00140862">
      <w:pPr>
        <w:rPr>
          <w:rFonts w:ascii="Times New Roman" w:hAnsi="Times New Roman"/>
          <w:i/>
          <w:color w:val="222222"/>
          <w:sz w:val="24"/>
          <w:szCs w:val="24"/>
        </w:rPr>
      </w:pPr>
      <w:r>
        <w:rPr>
          <w:rFonts w:ascii="Times New Roman" w:hAnsi="Times New Roman"/>
          <w:b/>
          <w:color w:val="222222"/>
          <w:sz w:val="24"/>
          <w:szCs w:val="24"/>
        </w:rPr>
        <w:t xml:space="preserve">Shorthand response to Flipped Q: </w:t>
      </w:r>
      <w:r>
        <w:rPr>
          <w:rFonts w:ascii="Times New Roman" w:hAnsi="Times New Roman"/>
          <w:i/>
          <w:color w:val="222222"/>
          <w:sz w:val="24"/>
          <w:szCs w:val="24"/>
        </w:rPr>
        <w:t xml:space="preserve">“After c. 3,100, </w:t>
      </w:r>
      <w:r w:rsidR="00C76BE5">
        <w:rPr>
          <w:rFonts w:ascii="Times New Roman" w:hAnsi="Times New Roman"/>
          <w:i/>
          <w:color w:val="222222"/>
          <w:sz w:val="24"/>
          <w:szCs w:val="24"/>
          <w:u w:val="single"/>
        </w:rPr>
        <w:t>Menes</w:t>
      </w:r>
      <w:r w:rsidR="00C76BE5">
        <w:rPr>
          <w:rFonts w:ascii="Times New Roman" w:hAnsi="Times New Roman"/>
          <w:i/>
          <w:color w:val="222222"/>
          <w:sz w:val="24"/>
          <w:szCs w:val="24"/>
        </w:rPr>
        <w:t xml:space="preserve"> and later </w:t>
      </w:r>
      <w:r w:rsidR="00C76BE5">
        <w:rPr>
          <w:rFonts w:ascii="Times New Roman" w:hAnsi="Times New Roman"/>
          <w:i/>
          <w:color w:val="222222"/>
          <w:sz w:val="24"/>
          <w:szCs w:val="24"/>
          <w:u w:val="single"/>
        </w:rPr>
        <w:t>Pharaohs</w:t>
      </w:r>
      <w:r>
        <w:rPr>
          <w:rFonts w:ascii="Times New Roman" w:hAnsi="Times New Roman"/>
          <w:i/>
          <w:color w:val="222222"/>
          <w:sz w:val="24"/>
          <w:szCs w:val="24"/>
        </w:rPr>
        <w:t xml:space="preserve"> unified Egypt by establishing central power of Memphis.” </w:t>
      </w:r>
      <w:r>
        <w:rPr>
          <w:rFonts w:ascii="Times New Roman" w:hAnsi="Times New Roman"/>
          <w:color w:val="222222"/>
          <w:sz w:val="24"/>
          <w:szCs w:val="24"/>
        </w:rPr>
        <w:t xml:space="preserve">And </w:t>
      </w:r>
      <w:r w:rsidR="002E01AA">
        <w:rPr>
          <w:rFonts w:ascii="Times New Roman" w:hAnsi="Times New Roman"/>
          <w:color w:val="222222"/>
          <w:sz w:val="24"/>
          <w:szCs w:val="24"/>
        </w:rPr>
        <w:t>just glancing</w:t>
      </w:r>
      <w:r>
        <w:rPr>
          <w:rFonts w:ascii="Times New Roman" w:hAnsi="Times New Roman"/>
          <w:color w:val="222222"/>
          <w:sz w:val="24"/>
          <w:szCs w:val="24"/>
        </w:rPr>
        <w:t xml:space="preserve"> at the remaining three side-notes</w:t>
      </w:r>
      <w:r w:rsidR="00140862">
        <w:rPr>
          <w:rFonts w:ascii="Times New Roman" w:hAnsi="Times New Roman"/>
          <w:color w:val="222222"/>
          <w:sz w:val="24"/>
          <w:szCs w:val="24"/>
        </w:rPr>
        <w:t xml:space="preserve"> in the subsection, we can </w:t>
      </w:r>
      <w:r w:rsidR="002E01AA">
        <w:rPr>
          <w:rFonts w:ascii="Times New Roman" w:hAnsi="Times New Roman"/>
          <w:color w:val="222222"/>
          <w:sz w:val="24"/>
          <w:szCs w:val="24"/>
        </w:rPr>
        <w:t>see a pattern and write</w:t>
      </w:r>
      <w:r w:rsidR="00140862">
        <w:rPr>
          <w:rFonts w:ascii="Times New Roman" w:hAnsi="Times New Roman"/>
          <w:color w:val="222222"/>
          <w:sz w:val="24"/>
          <w:szCs w:val="24"/>
        </w:rPr>
        <w:t>:</w:t>
      </w:r>
      <w:r>
        <w:rPr>
          <w:rFonts w:ascii="Times New Roman" w:hAnsi="Times New Roman"/>
          <w:color w:val="222222"/>
          <w:sz w:val="24"/>
          <w:szCs w:val="24"/>
        </w:rPr>
        <w:t xml:space="preserve"> </w:t>
      </w:r>
      <w:r>
        <w:rPr>
          <w:rFonts w:ascii="Times New Roman" w:hAnsi="Times New Roman"/>
          <w:i/>
          <w:color w:val="222222"/>
          <w:sz w:val="24"/>
          <w:szCs w:val="24"/>
        </w:rPr>
        <w:t xml:space="preserve">“3 periods </w:t>
      </w:r>
      <w:r w:rsidR="00F2424F">
        <w:rPr>
          <w:rFonts w:ascii="Times New Roman" w:hAnsi="Times New Roman"/>
          <w:i/>
          <w:color w:val="222222"/>
          <w:sz w:val="24"/>
          <w:szCs w:val="24"/>
        </w:rPr>
        <w:t xml:space="preserve">after Menes: 1) Archaic and Old Period </w:t>
      </w:r>
      <w:r w:rsidR="00140862">
        <w:rPr>
          <w:rFonts w:ascii="Times New Roman" w:hAnsi="Times New Roman"/>
          <w:i/>
          <w:color w:val="222222"/>
          <w:sz w:val="24"/>
          <w:szCs w:val="24"/>
        </w:rPr>
        <w:t xml:space="preserve">= </w:t>
      </w:r>
      <w:r w:rsidR="00F2424F">
        <w:rPr>
          <w:rFonts w:ascii="Times New Roman" w:hAnsi="Times New Roman"/>
          <w:i/>
          <w:color w:val="222222"/>
          <w:sz w:val="24"/>
          <w:szCs w:val="24"/>
        </w:rPr>
        <w:t>(years)</w:t>
      </w:r>
      <w:r w:rsidR="00F2424F">
        <w:rPr>
          <w:rFonts w:ascii="Times New Roman" w:hAnsi="Times New Roman"/>
          <w:color w:val="222222"/>
          <w:sz w:val="24"/>
          <w:szCs w:val="24"/>
        </w:rPr>
        <w:t>;</w:t>
      </w:r>
      <w:r w:rsidR="00F2424F">
        <w:rPr>
          <w:rFonts w:ascii="Times New Roman" w:hAnsi="Times New Roman"/>
          <w:i/>
          <w:color w:val="222222"/>
          <w:sz w:val="24"/>
          <w:szCs w:val="24"/>
        </w:rPr>
        <w:t xml:space="preserve"> </w:t>
      </w:r>
      <w:r w:rsidR="00F2424F" w:rsidRPr="00F2424F">
        <w:rPr>
          <w:rFonts w:ascii="Times New Roman" w:hAnsi="Times New Roman"/>
          <w:color w:val="222222"/>
          <w:sz w:val="24"/>
          <w:szCs w:val="24"/>
        </w:rPr>
        <w:t>(…now we’re naturally flowing into the next sub-sectio</w:t>
      </w:r>
      <w:r w:rsidR="00F2424F">
        <w:rPr>
          <w:rFonts w:ascii="Times New Roman" w:hAnsi="Times New Roman"/>
          <w:color w:val="222222"/>
          <w:sz w:val="24"/>
          <w:szCs w:val="24"/>
        </w:rPr>
        <w:t>n: “how did the Egyptian empire operate through ‘turmoil’?</w:t>
      </w:r>
      <w:r w:rsidR="00F2424F" w:rsidRPr="00F2424F">
        <w:rPr>
          <w:rFonts w:ascii="Times New Roman" w:hAnsi="Times New Roman"/>
          <w:color w:val="222222"/>
          <w:sz w:val="24"/>
          <w:szCs w:val="24"/>
        </w:rPr>
        <w:t>)</w:t>
      </w:r>
      <w:r w:rsidR="00F2424F">
        <w:rPr>
          <w:rFonts w:ascii="Times New Roman" w:hAnsi="Times New Roman"/>
          <w:i/>
          <w:color w:val="222222"/>
          <w:sz w:val="24"/>
          <w:szCs w:val="24"/>
        </w:rPr>
        <w:t xml:space="preserve"> </w:t>
      </w:r>
      <w:proofErr w:type="gramStart"/>
      <w:r w:rsidR="00F2424F">
        <w:rPr>
          <w:rFonts w:ascii="Times New Roman" w:hAnsi="Times New Roman"/>
          <w:i/>
          <w:color w:val="222222"/>
          <w:sz w:val="24"/>
          <w:szCs w:val="24"/>
        </w:rPr>
        <w:t>2</w:t>
      </w:r>
      <w:r w:rsidR="00C76BE5">
        <w:rPr>
          <w:rFonts w:ascii="Times New Roman" w:hAnsi="Times New Roman"/>
          <w:i/>
          <w:color w:val="222222"/>
          <w:sz w:val="24"/>
          <w:szCs w:val="24"/>
        </w:rPr>
        <w:t xml:space="preserve"> </w:t>
      </w:r>
      <w:r w:rsidR="00F2424F">
        <w:rPr>
          <w:rFonts w:ascii="Times New Roman" w:hAnsi="Times New Roman"/>
          <w:i/>
          <w:color w:val="222222"/>
          <w:sz w:val="24"/>
          <w:szCs w:val="24"/>
        </w:rPr>
        <w:t>)</w:t>
      </w:r>
      <w:proofErr w:type="gramEnd"/>
      <w:r w:rsidR="00140862">
        <w:rPr>
          <w:rFonts w:ascii="Times New Roman" w:hAnsi="Times New Roman"/>
          <w:i/>
          <w:color w:val="222222"/>
          <w:sz w:val="24"/>
          <w:szCs w:val="24"/>
        </w:rPr>
        <w:t xml:space="preserve"> </w:t>
      </w:r>
      <w:r w:rsidR="00F2424F">
        <w:rPr>
          <w:rFonts w:ascii="Times New Roman" w:hAnsi="Times New Roman"/>
          <w:i/>
          <w:color w:val="222222"/>
          <w:sz w:val="24"/>
          <w:szCs w:val="24"/>
        </w:rPr>
        <w:t xml:space="preserve">Middle Kingdom </w:t>
      </w:r>
      <w:r w:rsidR="00140862">
        <w:rPr>
          <w:rFonts w:ascii="Times New Roman" w:hAnsi="Times New Roman"/>
          <w:i/>
          <w:color w:val="222222"/>
          <w:sz w:val="24"/>
          <w:szCs w:val="24"/>
        </w:rPr>
        <w:t xml:space="preserve">= </w:t>
      </w:r>
      <w:r w:rsidR="00F2424F">
        <w:rPr>
          <w:rFonts w:ascii="Times New Roman" w:hAnsi="Times New Roman"/>
          <w:i/>
          <w:color w:val="222222"/>
          <w:sz w:val="24"/>
          <w:szCs w:val="24"/>
        </w:rPr>
        <w:t xml:space="preserve">(years) and invasions of </w:t>
      </w:r>
      <w:proofErr w:type="spellStart"/>
      <w:r w:rsidR="00F2424F">
        <w:rPr>
          <w:rFonts w:ascii="Times New Roman" w:hAnsi="Times New Roman"/>
          <w:i/>
          <w:color w:val="222222"/>
          <w:sz w:val="24"/>
          <w:szCs w:val="24"/>
        </w:rPr>
        <w:t>Hyksos</w:t>
      </w:r>
      <w:proofErr w:type="spellEnd"/>
      <w:r w:rsidR="00F2424F">
        <w:rPr>
          <w:rFonts w:ascii="Times New Roman" w:hAnsi="Times New Roman"/>
          <w:i/>
          <w:color w:val="222222"/>
          <w:sz w:val="24"/>
          <w:szCs w:val="24"/>
        </w:rPr>
        <w:t xml:space="preserve">; 3) New Kingdom </w:t>
      </w:r>
      <w:r w:rsidR="00140862">
        <w:rPr>
          <w:rFonts w:ascii="Times New Roman" w:hAnsi="Times New Roman"/>
          <w:i/>
          <w:color w:val="222222"/>
          <w:sz w:val="24"/>
          <w:szCs w:val="24"/>
        </w:rPr>
        <w:t>= (years)</w:t>
      </w:r>
      <w:r w:rsidR="00F2424F">
        <w:rPr>
          <w:rFonts w:ascii="Times New Roman" w:hAnsi="Times New Roman"/>
          <w:i/>
          <w:color w:val="222222"/>
          <w:sz w:val="24"/>
          <w:szCs w:val="24"/>
        </w:rPr>
        <w:t xml:space="preserve"> very advanced society</w:t>
      </w:r>
      <w:r w:rsidR="00C76BE5">
        <w:rPr>
          <w:rFonts w:ascii="Times New Roman" w:hAnsi="Times New Roman"/>
          <w:i/>
          <w:color w:val="222222"/>
          <w:sz w:val="24"/>
          <w:szCs w:val="24"/>
        </w:rPr>
        <w:t xml:space="preserve"> w/ </w:t>
      </w:r>
      <w:r w:rsidR="00C76BE5" w:rsidRPr="00140862">
        <w:rPr>
          <w:rFonts w:ascii="Times New Roman" w:hAnsi="Times New Roman"/>
          <w:i/>
          <w:color w:val="222222"/>
          <w:sz w:val="24"/>
          <w:szCs w:val="24"/>
          <w:u w:val="single"/>
        </w:rPr>
        <w:t>Pharaohs</w:t>
      </w:r>
      <w:r w:rsidR="00C76BE5">
        <w:rPr>
          <w:rFonts w:ascii="Times New Roman" w:hAnsi="Times New Roman"/>
          <w:i/>
          <w:color w:val="222222"/>
          <w:sz w:val="24"/>
          <w:szCs w:val="24"/>
        </w:rPr>
        <w:t xml:space="preserve"> – greatly expanded kingdom – </w:t>
      </w:r>
      <w:r w:rsidR="00C76BE5">
        <w:rPr>
          <w:rFonts w:ascii="Times New Roman" w:hAnsi="Times New Roman"/>
          <w:i/>
          <w:color w:val="222222"/>
          <w:sz w:val="24"/>
          <w:szCs w:val="24"/>
          <w:u w:val="single"/>
        </w:rPr>
        <w:t>Egyptian Imperialism</w:t>
      </w:r>
      <w:r w:rsidR="00140862">
        <w:rPr>
          <w:rFonts w:ascii="Times New Roman" w:hAnsi="Times New Roman"/>
          <w:color w:val="222222"/>
          <w:sz w:val="24"/>
          <w:szCs w:val="24"/>
        </w:rPr>
        <w:t xml:space="preserve"> went</w:t>
      </w:r>
      <w:r w:rsidR="00C76BE5">
        <w:rPr>
          <w:rFonts w:ascii="Times New Roman" w:hAnsi="Times New Roman"/>
          <w:color w:val="222222"/>
          <w:sz w:val="24"/>
          <w:szCs w:val="24"/>
        </w:rPr>
        <w:t xml:space="preserve"> </w:t>
      </w:r>
      <w:r w:rsidR="00140862">
        <w:rPr>
          <w:rFonts w:ascii="Times New Roman" w:hAnsi="Times New Roman"/>
          <w:color w:val="222222"/>
          <w:sz w:val="24"/>
          <w:szCs w:val="24"/>
        </w:rPr>
        <w:t>t</w:t>
      </w:r>
      <w:r w:rsidR="00EB6153">
        <w:rPr>
          <w:rFonts w:ascii="Times New Roman" w:hAnsi="Times New Roman"/>
          <w:color w:val="222222"/>
          <w:sz w:val="24"/>
          <w:szCs w:val="24"/>
        </w:rPr>
        <w:t xml:space="preserve">oo far… </w:t>
      </w:r>
      <w:r w:rsidR="00C76BE5">
        <w:rPr>
          <w:rFonts w:ascii="Times New Roman" w:hAnsi="Times New Roman"/>
          <w:color w:val="222222"/>
          <w:sz w:val="24"/>
          <w:szCs w:val="24"/>
        </w:rPr>
        <w:t xml:space="preserve"> </w:t>
      </w:r>
      <w:r w:rsidR="00C76BE5">
        <w:rPr>
          <w:rFonts w:ascii="Times New Roman" w:hAnsi="Times New Roman"/>
          <w:i/>
          <w:color w:val="222222"/>
          <w:sz w:val="24"/>
          <w:szCs w:val="24"/>
        </w:rPr>
        <w:t>/  1,100 BCE – Kush takes over /  Mid-6</w:t>
      </w:r>
      <w:r w:rsidR="00C76BE5" w:rsidRPr="00C76BE5">
        <w:rPr>
          <w:rFonts w:ascii="Times New Roman" w:hAnsi="Times New Roman"/>
          <w:i/>
          <w:color w:val="222222"/>
          <w:sz w:val="24"/>
          <w:szCs w:val="24"/>
          <w:vertAlign w:val="superscript"/>
        </w:rPr>
        <w:t>th</w:t>
      </w:r>
      <w:r w:rsidR="00140862">
        <w:rPr>
          <w:rFonts w:ascii="Times New Roman" w:hAnsi="Times New Roman"/>
          <w:i/>
          <w:color w:val="222222"/>
          <w:sz w:val="24"/>
          <w:szCs w:val="24"/>
        </w:rPr>
        <w:t xml:space="preserve"> century - Egypt falls.</w:t>
      </w:r>
    </w:p>
    <w:p w:rsidR="00CA486D" w:rsidRDefault="00CA486D" w:rsidP="00140862">
      <w:pPr>
        <w:rPr>
          <w:rFonts w:ascii="Times New Roman" w:hAnsi="Times New Roman"/>
          <w:i/>
          <w:color w:val="222222"/>
          <w:sz w:val="24"/>
          <w:szCs w:val="24"/>
        </w:rPr>
      </w:pPr>
    </w:p>
    <w:p w:rsidR="0082702A" w:rsidRPr="00CA486D" w:rsidRDefault="00CA486D" w:rsidP="00CA486D">
      <w:pPr>
        <w:jc w:val="right"/>
        <w:rPr>
          <w:rFonts w:ascii="Times New Roman" w:hAnsi="Times New Roman"/>
          <w:color w:val="222222"/>
          <w:sz w:val="24"/>
          <w:szCs w:val="24"/>
        </w:rPr>
      </w:pPr>
      <w:r>
        <w:rPr>
          <w:rFonts w:ascii="Times New Roman" w:hAnsi="Times New Roman"/>
          <w:color w:val="222222"/>
          <w:sz w:val="24"/>
          <w:szCs w:val="24"/>
        </w:rPr>
        <w:t>Boom! We just con</w:t>
      </w:r>
      <w:r w:rsidR="0020151B">
        <w:rPr>
          <w:rFonts w:ascii="Times New Roman" w:hAnsi="Times New Roman"/>
          <w:color w:val="222222"/>
          <w:sz w:val="24"/>
          <w:szCs w:val="24"/>
        </w:rPr>
        <w:t>densed the 16 paragraphs of Sections</w:t>
      </w:r>
      <w:r>
        <w:rPr>
          <w:rFonts w:ascii="Times New Roman" w:hAnsi="Times New Roman"/>
          <w:color w:val="222222"/>
          <w:sz w:val="24"/>
          <w:szCs w:val="24"/>
        </w:rPr>
        <w:t xml:space="preserve"> 1.3</w:t>
      </w:r>
      <w:r w:rsidR="0020151B">
        <w:rPr>
          <w:rFonts w:ascii="Times New Roman" w:hAnsi="Times New Roman"/>
          <w:color w:val="222222"/>
          <w:sz w:val="24"/>
          <w:szCs w:val="24"/>
        </w:rPr>
        <w:t xml:space="preserve"> </w:t>
      </w:r>
      <w:r>
        <w:rPr>
          <w:rFonts w:ascii="Times New Roman" w:hAnsi="Times New Roman"/>
          <w:color w:val="222222"/>
          <w:sz w:val="24"/>
          <w:szCs w:val="24"/>
        </w:rPr>
        <w:t>&amp;</w:t>
      </w:r>
      <w:r w:rsidR="0020151B">
        <w:rPr>
          <w:rFonts w:ascii="Times New Roman" w:hAnsi="Times New Roman"/>
          <w:color w:val="222222"/>
          <w:sz w:val="24"/>
          <w:szCs w:val="24"/>
        </w:rPr>
        <w:t xml:space="preserve"> 1.</w:t>
      </w:r>
      <w:r>
        <w:rPr>
          <w:rFonts w:ascii="Times New Roman" w:hAnsi="Times New Roman"/>
          <w:color w:val="222222"/>
          <w:sz w:val="24"/>
          <w:szCs w:val="24"/>
        </w:rPr>
        <w:t>4 into a few efficient lines of notes!</w:t>
      </w:r>
    </w:p>
    <w:sectPr w:rsidR="0082702A" w:rsidRPr="00CA486D" w:rsidSect="00EB6153">
      <w:pgSz w:w="12240" w:h="15840"/>
      <w:pgMar w:top="1152" w:right="1152" w:bottom="1152" w:left="1152"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232DF6" w:rsidRDefault="00232DF6">
      <w:pPr>
        <w:pStyle w:val="FootnoteText"/>
      </w:pPr>
      <w:r>
        <w:rPr>
          <w:rStyle w:val="FootnoteReference"/>
        </w:rPr>
        <w:footnoteRef/>
      </w:r>
      <w:r>
        <w:t xml:space="preserve"> </w:t>
      </w:r>
      <w:hyperlink r:id="rId1" w:history="1">
        <w:proofErr w:type="gramStart"/>
        <w:r w:rsidRPr="000E75D1">
          <w:rPr>
            <w:rStyle w:val="Hyperlink"/>
          </w:rPr>
          <w:t>sdagovernment.edublogs.org</w:t>
        </w:r>
        <w:proofErr w:type="gramEnd"/>
      </w:hyperlink>
    </w:p>
  </w:footnote>
  <w:footnote w:id="1">
    <w:p w:rsidR="00232DF6" w:rsidRDefault="00232DF6">
      <w:pPr>
        <w:pStyle w:val="FootnoteText"/>
      </w:pPr>
      <w:r>
        <w:rPr>
          <w:rStyle w:val="FootnoteReference"/>
        </w:rPr>
        <w:footnoteRef/>
      </w:r>
      <w:r>
        <w:t xml:space="preserve"> </w:t>
      </w:r>
      <w:hyperlink r:id="rId2" w:history="1">
        <w:r w:rsidRPr="00A90058">
          <w:rPr>
            <w:rStyle w:val="Hyperlink"/>
            <w:rFonts w:ascii="Times New Roman" w:hAnsi="Times New Roman"/>
            <w:sz w:val="22"/>
          </w:rPr>
          <w:t>http://glencoe.mheducation.com/sites/2222555555/student_view0/chapter1/index.html</w:t>
        </w:r>
      </w:hyperlink>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C87556D"/>
    <w:multiLevelType w:val="hybridMultilevel"/>
    <w:tmpl w:val="C91E1E16"/>
    <w:lvl w:ilvl="0" w:tplc="CD8AD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D18D7"/>
    <w:multiLevelType w:val="hybridMultilevel"/>
    <w:tmpl w:val="CC6AB4F8"/>
    <w:lvl w:ilvl="0" w:tplc="82A8E7E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oNotTrackMoves/>
  <w:defaultTabStop w:val="720"/>
  <w:characterSpacingControl w:val="doNotCompress"/>
  <w:hdrShapeDefaults>
    <o:shapedefaults v:ext="edit" spidmax="2050"/>
  </w:hdrShapeDefaults>
  <w:compat/>
  <w:rsids>
    <w:rsidRoot w:val="008F3D54"/>
    <w:rsid w:val="00066BB6"/>
    <w:rsid w:val="00095625"/>
    <w:rsid w:val="000C0533"/>
    <w:rsid w:val="000E75D1"/>
    <w:rsid w:val="00103E74"/>
    <w:rsid w:val="00117695"/>
    <w:rsid w:val="00122058"/>
    <w:rsid w:val="001303BF"/>
    <w:rsid w:val="00140862"/>
    <w:rsid w:val="00175C8B"/>
    <w:rsid w:val="001A7C91"/>
    <w:rsid w:val="001B556B"/>
    <w:rsid w:val="001F7CBD"/>
    <w:rsid w:val="0020151B"/>
    <w:rsid w:val="00232DF6"/>
    <w:rsid w:val="002740CA"/>
    <w:rsid w:val="002B4717"/>
    <w:rsid w:val="002E01AA"/>
    <w:rsid w:val="002F38B6"/>
    <w:rsid w:val="00312DC3"/>
    <w:rsid w:val="00354E15"/>
    <w:rsid w:val="003E5340"/>
    <w:rsid w:val="00451035"/>
    <w:rsid w:val="004D0B6A"/>
    <w:rsid w:val="004E09E0"/>
    <w:rsid w:val="00507C9E"/>
    <w:rsid w:val="00614474"/>
    <w:rsid w:val="00622E4B"/>
    <w:rsid w:val="0063732C"/>
    <w:rsid w:val="00653579"/>
    <w:rsid w:val="00686AD6"/>
    <w:rsid w:val="00701961"/>
    <w:rsid w:val="007342D5"/>
    <w:rsid w:val="0073542F"/>
    <w:rsid w:val="00751EEC"/>
    <w:rsid w:val="00766BAC"/>
    <w:rsid w:val="0082702A"/>
    <w:rsid w:val="00877AE5"/>
    <w:rsid w:val="008F3D54"/>
    <w:rsid w:val="009077B4"/>
    <w:rsid w:val="00934F01"/>
    <w:rsid w:val="00964CC1"/>
    <w:rsid w:val="009E027F"/>
    <w:rsid w:val="00A12642"/>
    <w:rsid w:val="00A138F1"/>
    <w:rsid w:val="00A64F8A"/>
    <w:rsid w:val="00A90058"/>
    <w:rsid w:val="00B249AF"/>
    <w:rsid w:val="00B844D5"/>
    <w:rsid w:val="00B92A4E"/>
    <w:rsid w:val="00B92E96"/>
    <w:rsid w:val="00BC2700"/>
    <w:rsid w:val="00BD45BF"/>
    <w:rsid w:val="00BE62EC"/>
    <w:rsid w:val="00C1315E"/>
    <w:rsid w:val="00C25834"/>
    <w:rsid w:val="00C44434"/>
    <w:rsid w:val="00C61322"/>
    <w:rsid w:val="00C76BE5"/>
    <w:rsid w:val="00CA486D"/>
    <w:rsid w:val="00D633C7"/>
    <w:rsid w:val="00DA2BAA"/>
    <w:rsid w:val="00E47F1D"/>
    <w:rsid w:val="00EB1AA4"/>
    <w:rsid w:val="00EB6153"/>
    <w:rsid w:val="00EF0537"/>
    <w:rsid w:val="00F2424F"/>
    <w:rsid w:val="00F261B2"/>
    <w:rsid w:val="00FB3447"/>
    <w:rsid w:val="00FD0670"/>
    <w:rsid w:val="00FE3E19"/>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2702A"/>
    <w:rPr>
      <w:color w:val="0000FF" w:themeColor="hyperlink"/>
      <w:u w:val="single"/>
    </w:rPr>
  </w:style>
  <w:style w:type="paragraph" w:styleId="BalloonText">
    <w:name w:val="Balloon Text"/>
    <w:basedOn w:val="Normal"/>
    <w:link w:val="BalloonTextChar"/>
    <w:uiPriority w:val="99"/>
    <w:semiHidden/>
    <w:unhideWhenUsed/>
    <w:rsid w:val="0082702A"/>
    <w:rPr>
      <w:rFonts w:ascii="Tahoma" w:hAnsi="Tahoma" w:cs="Tahoma"/>
      <w:sz w:val="16"/>
      <w:szCs w:val="16"/>
    </w:rPr>
  </w:style>
  <w:style w:type="character" w:customStyle="1" w:styleId="BalloonTextChar">
    <w:name w:val="Balloon Text Char"/>
    <w:basedOn w:val="DefaultParagraphFont"/>
    <w:link w:val="BalloonText"/>
    <w:uiPriority w:val="99"/>
    <w:semiHidden/>
    <w:rsid w:val="0082702A"/>
    <w:rPr>
      <w:rFonts w:ascii="Tahoma" w:hAnsi="Tahoma" w:cs="Tahoma"/>
      <w:sz w:val="16"/>
      <w:szCs w:val="16"/>
    </w:rPr>
  </w:style>
  <w:style w:type="paragraph" w:styleId="FootnoteText">
    <w:name w:val="footnote text"/>
    <w:basedOn w:val="Normal"/>
    <w:link w:val="FootnoteTextChar"/>
    <w:uiPriority w:val="99"/>
    <w:semiHidden/>
    <w:unhideWhenUsed/>
    <w:rsid w:val="00A90058"/>
    <w:rPr>
      <w:sz w:val="24"/>
      <w:szCs w:val="24"/>
    </w:rPr>
  </w:style>
  <w:style w:type="character" w:customStyle="1" w:styleId="FootnoteTextChar">
    <w:name w:val="Footnote Text Char"/>
    <w:basedOn w:val="DefaultParagraphFont"/>
    <w:link w:val="FootnoteText"/>
    <w:uiPriority w:val="99"/>
    <w:semiHidden/>
    <w:rsid w:val="00A90058"/>
    <w:rPr>
      <w:sz w:val="24"/>
      <w:szCs w:val="24"/>
    </w:rPr>
  </w:style>
  <w:style w:type="character" w:styleId="FootnoteReference">
    <w:name w:val="footnote reference"/>
    <w:basedOn w:val="DefaultParagraphFont"/>
    <w:uiPriority w:val="99"/>
    <w:semiHidden/>
    <w:unhideWhenUsed/>
    <w:rsid w:val="00A90058"/>
    <w:rPr>
      <w:vertAlign w:val="superscript"/>
    </w:rPr>
  </w:style>
  <w:style w:type="paragraph" w:styleId="ListParagraph">
    <w:name w:val="List Paragraph"/>
    <w:basedOn w:val="Normal"/>
    <w:uiPriority w:val="34"/>
    <w:qFormat/>
    <w:rsid w:val="002740CA"/>
    <w:pPr>
      <w:ind w:left="720"/>
      <w:contextualSpacing/>
    </w:pPr>
  </w:style>
  <w:style w:type="paragraph" w:styleId="NormalWeb">
    <w:name w:val="Normal (Web)"/>
    <w:basedOn w:val="Normal"/>
    <w:uiPriority w:val="99"/>
    <w:rsid w:val="00122058"/>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02A"/>
    <w:rPr>
      <w:color w:val="0000FF" w:themeColor="hyperlink"/>
      <w:u w:val="single"/>
    </w:rPr>
  </w:style>
  <w:style w:type="paragraph" w:styleId="BalloonText">
    <w:name w:val="Balloon Text"/>
    <w:basedOn w:val="Normal"/>
    <w:link w:val="BalloonTextChar"/>
    <w:uiPriority w:val="99"/>
    <w:semiHidden/>
    <w:unhideWhenUsed/>
    <w:rsid w:val="0082702A"/>
    <w:rPr>
      <w:rFonts w:ascii="Tahoma" w:hAnsi="Tahoma" w:cs="Tahoma"/>
      <w:sz w:val="16"/>
      <w:szCs w:val="16"/>
    </w:rPr>
  </w:style>
  <w:style w:type="character" w:customStyle="1" w:styleId="BalloonTextChar">
    <w:name w:val="Balloon Text Char"/>
    <w:basedOn w:val="DefaultParagraphFont"/>
    <w:link w:val="BalloonText"/>
    <w:uiPriority w:val="99"/>
    <w:semiHidden/>
    <w:rsid w:val="008270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604630">
      <w:bodyDiv w:val="1"/>
      <w:marLeft w:val="0"/>
      <w:marRight w:val="0"/>
      <w:marTop w:val="0"/>
      <w:marBottom w:val="0"/>
      <w:divBdr>
        <w:top w:val="none" w:sz="0" w:space="0" w:color="auto"/>
        <w:left w:val="none" w:sz="0" w:space="0" w:color="auto"/>
        <w:bottom w:val="none" w:sz="0" w:space="0" w:color="auto"/>
        <w:right w:val="none" w:sz="0" w:space="0" w:color="auto"/>
      </w:divBdr>
      <w:divsChild>
        <w:div w:id="1898853790">
          <w:marLeft w:val="0"/>
          <w:marRight w:val="0"/>
          <w:marTop w:val="0"/>
          <w:marBottom w:val="0"/>
          <w:divBdr>
            <w:top w:val="none" w:sz="0" w:space="0" w:color="auto"/>
            <w:left w:val="none" w:sz="0" w:space="0" w:color="auto"/>
            <w:bottom w:val="none" w:sz="0" w:space="0" w:color="auto"/>
            <w:right w:val="none" w:sz="0" w:space="0" w:color="auto"/>
          </w:divBdr>
        </w:div>
      </w:divsChild>
    </w:div>
    <w:div w:id="507448447">
      <w:bodyDiv w:val="1"/>
      <w:marLeft w:val="0"/>
      <w:marRight w:val="0"/>
      <w:marTop w:val="0"/>
      <w:marBottom w:val="0"/>
      <w:divBdr>
        <w:top w:val="none" w:sz="0" w:space="0" w:color="auto"/>
        <w:left w:val="none" w:sz="0" w:space="0" w:color="auto"/>
        <w:bottom w:val="none" w:sz="0" w:space="0" w:color="auto"/>
        <w:right w:val="none" w:sz="0" w:space="0" w:color="auto"/>
      </w:divBdr>
    </w:div>
    <w:div w:id="2134059700">
      <w:bodyDiv w:val="1"/>
      <w:marLeft w:val="0"/>
      <w:marRight w:val="0"/>
      <w:marTop w:val="0"/>
      <w:marBottom w:val="0"/>
      <w:divBdr>
        <w:top w:val="none" w:sz="0" w:space="0" w:color="auto"/>
        <w:left w:val="none" w:sz="0" w:space="0" w:color="auto"/>
        <w:bottom w:val="none" w:sz="0" w:space="0" w:color="auto"/>
        <w:right w:val="none" w:sz="0" w:space="0" w:color="auto"/>
      </w:divBdr>
      <w:divsChild>
        <w:div w:id="389380935">
          <w:marLeft w:val="0"/>
          <w:marRight w:val="0"/>
          <w:marTop w:val="0"/>
          <w:marBottom w:val="0"/>
          <w:divBdr>
            <w:top w:val="none" w:sz="0" w:space="0" w:color="auto"/>
            <w:left w:val="none" w:sz="0" w:space="0" w:color="auto"/>
            <w:bottom w:val="none" w:sz="0" w:space="0" w:color="auto"/>
            <w:right w:val="none" w:sz="0" w:space="0" w:color="auto"/>
          </w:divBdr>
        </w:div>
        <w:div w:id="2077386636">
          <w:marLeft w:val="0"/>
          <w:marRight w:val="0"/>
          <w:marTop w:val="0"/>
          <w:marBottom w:val="0"/>
          <w:divBdr>
            <w:top w:val="none" w:sz="0" w:space="0" w:color="auto"/>
            <w:left w:val="none" w:sz="0" w:space="0" w:color="auto"/>
            <w:bottom w:val="none" w:sz="0" w:space="0" w:color="auto"/>
            <w:right w:val="none" w:sz="0" w:space="0" w:color="auto"/>
          </w:divBdr>
        </w:div>
        <w:div w:id="2132623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hyperlink" Target="mailto:Eli.Cameron@sduhsd.net"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sdagovernment.edublogs.org" TargetMode="External"/><Relationship Id="rId2" Type="http://schemas.openxmlformats.org/officeDocument/2006/relationships/hyperlink" Target="http://glencoe.mheducation.com/sites/2222555555/student_view0/chapter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CFD5-E11C-4D00-856B-A92A9D5B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5</Pages>
  <Words>2369</Words>
  <Characters>13506</Characters>
  <Application>Microsoft Word 12.0.0</Application>
  <DocSecurity>0</DocSecurity>
  <Lines>112</Lines>
  <Paragraphs>27</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16586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SDUHSD</dc:creator>
  <cp:lastModifiedBy>SDUHSD</cp:lastModifiedBy>
  <cp:revision>36</cp:revision>
  <cp:lastPrinted>2013-09-12T20:07:00Z</cp:lastPrinted>
  <dcterms:created xsi:type="dcterms:W3CDTF">2013-09-12T20:08:00Z</dcterms:created>
  <dcterms:modified xsi:type="dcterms:W3CDTF">2016-08-25T01:01:00Z</dcterms:modified>
</cp:coreProperties>
</file>